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78" w:rsidRPr="007A3DAB" w:rsidRDefault="00BA2278" w:rsidP="00BA2278">
      <w:pPr>
        <w:rPr>
          <w:rFonts w:ascii="Arial" w:hAnsi="Arial"/>
          <w:b/>
          <w:color w:val="CC0000"/>
          <w:sz w:val="32"/>
          <w:szCs w:val="32"/>
        </w:rPr>
      </w:pPr>
      <w:r w:rsidRPr="007A3DAB">
        <w:rPr>
          <w:rFonts w:ascii="Arial" w:hAnsi="Arial"/>
          <w:b/>
          <w:color w:val="CC0000"/>
          <w:sz w:val="32"/>
          <w:szCs w:val="32"/>
        </w:rPr>
        <w:t>DRIEËNDERTIGSTE ZONDAG DOOR HET JAAR</w:t>
      </w:r>
    </w:p>
    <w:p w:rsidR="00BA2278" w:rsidRPr="007A3DAB" w:rsidRDefault="00BA2278" w:rsidP="00BA2278">
      <w:pPr>
        <w:rPr>
          <w:rFonts w:ascii="Arial" w:hAnsi="Arial"/>
          <w:color w:val="CC0000"/>
          <w:sz w:val="24"/>
        </w:rPr>
      </w:pPr>
    </w:p>
    <w:p w:rsidR="00BA2278" w:rsidRPr="007A3DAB" w:rsidRDefault="00BA2278" w:rsidP="00BA2278">
      <w:pPr>
        <w:rPr>
          <w:rFonts w:ascii="Arial" w:hAnsi="Arial"/>
          <w:i/>
          <w:color w:val="CC0000"/>
          <w:sz w:val="22"/>
          <w:szCs w:val="22"/>
        </w:rPr>
      </w:pPr>
      <w:r w:rsidRPr="007A3DAB">
        <w:rPr>
          <w:rFonts w:ascii="Arial" w:hAnsi="Arial"/>
          <w:b/>
          <w:color w:val="CC0000"/>
          <w:sz w:val="28"/>
          <w:szCs w:val="28"/>
        </w:rPr>
        <w:t>206 EERSTE LEZING</w:t>
      </w:r>
      <w:r w:rsidRPr="007A3DAB">
        <w:rPr>
          <w:rFonts w:ascii="Arial" w:hAnsi="Arial"/>
          <w:color w:val="CC0000"/>
          <w:sz w:val="24"/>
        </w:rPr>
        <w:t xml:space="preserve"> </w:t>
      </w:r>
      <w:r w:rsidRPr="007A3DAB">
        <w:rPr>
          <w:rFonts w:ascii="Arial" w:hAnsi="Arial"/>
          <w:i/>
          <w:color w:val="CC0000"/>
          <w:sz w:val="22"/>
          <w:szCs w:val="22"/>
        </w:rPr>
        <w:t xml:space="preserve">Mal., 3, 79-20a </w:t>
      </w:r>
    </w:p>
    <w:p w:rsidR="00BA2278" w:rsidRPr="007A3DAB" w:rsidRDefault="00BA2278" w:rsidP="00BA2278">
      <w:pPr>
        <w:rPr>
          <w:rFonts w:ascii="Arial" w:hAnsi="Arial"/>
          <w:i/>
          <w:color w:val="CC0000"/>
          <w:sz w:val="22"/>
          <w:szCs w:val="22"/>
        </w:rPr>
      </w:pPr>
      <w:r w:rsidRPr="007A3DAB">
        <w:rPr>
          <w:rFonts w:ascii="Arial" w:hAnsi="Arial"/>
          <w:i/>
          <w:color w:val="CC0000"/>
          <w:sz w:val="22"/>
          <w:szCs w:val="22"/>
        </w:rPr>
        <w:t>Voor u gaat de zon van gerechtigheid op.</w:t>
      </w:r>
    </w:p>
    <w:p w:rsidR="00BA2278" w:rsidRDefault="00BA2278" w:rsidP="00BA2278">
      <w:pPr>
        <w:rPr>
          <w:rFonts w:ascii="Arial" w:hAnsi="Arial"/>
          <w:sz w:val="24"/>
        </w:rPr>
      </w:pPr>
    </w:p>
    <w:p w:rsidR="00BA2278" w:rsidRPr="00D824B4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Pr="00D824B4">
        <w:rPr>
          <w:rFonts w:ascii="Arial" w:hAnsi="Arial"/>
          <w:sz w:val="24"/>
        </w:rPr>
        <w:t>Uit de Profeet Maleachi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 w:rsidRPr="00D824B4">
        <w:rPr>
          <w:rFonts w:ascii="Arial" w:hAnsi="Arial"/>
          <w:sz w:val="24"/>
        </w:rPr>
        <w:t xml:space="preserve">19 </w:t>
      </w:r>
      <w:r>
        <w:rPr>
          <w:rFonts w:ascii="Arial" w:hAnsi="Arial"/>
          <w:sz w:val="24"/>
        </w:rPr>
        <w:t xml:space="preserve"> </w:t>
      </w:r>
      <w:r w:rsidRPr="00D824B4">
        <w:rPr>
          <w:rFonts w:ascii="Arial" w:hAnsi="Arial"/>
          <w:sz w:val="24"/>
        </w:rPr>
        <w:t>Zie: de dag gaat komen,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Pr="00D824B4">
        <w:rPr>
          <w:rFonts w:ascii="Arial" w:hAnsi="Arial"/>
          <w:sz w:val="24"/>
        </w:rPr>
        <w:t xml:space="preserve">de dag die als een oven brandt. 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Pr="00D824B4">
        <w:rPr>
          <w:rFonts w:ascii="Arial" w:hAnsi="Arial"/>
          <w:sz w:val="24"/>
        </w:rPr>
        <w:t>AI de hoogmoedigen,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Pr="00D824B4">
        <w:rPr>
          <w:rFonts w:ascii="Arial" w:hAnsi="Arial"/>
          <w:sz w:val="24"/>
        </w:rPr>
        <w:t xml:space="preserve">alwie boosheid bedrijft, zij allen worden stoppels, 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Pr="00D824B4">
        <w:rPr>
          <w:rFonts w:ascii="Arial" w:hAnsi="Arial"/>
          <w:sz w:val="24"/>
        </w:rPr>
        <w:t>in brand gezet door de dag die gaat komen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Pr="00D824B4">
        <w:rPr>
          <w:rFonts w:ascii="Arial" w:hAnsi="Arial"/>
          <w:sz w:val="24"/>
        </w:rPr>
        <w:t xml:space="preserve">- zo spreekt de Heer van de hemelmachten - 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Pr="00D824B4">
        <w:rPr>
          <w:rFonts w:ascii="Arial" w:hAnsi="Arial"/>
          <w:sz w:val="24"/>
        </w:rPr>
        <w:t>zodat hij van hen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Pr="00D824B4">
        <w:rPr>
          <w:rFonts w:ascii="Arial" w:hAnsi="Arial"/>
          <w:sz w:val="24"/>
        </w:rPr>
        <w:t xml:space="preserve">geen wortel, geen halm meer overlaat. </w:t>
      </w:r>
    </w:p>
    <w:p w:rsidR="00BA2278" w:rsidRDefault="00BA2278" w:rsidP="00BA2278">
      <w:pPr>
        <w:rPr>
          <w:rFonts w:ascii="Arial" w:hAnsi="Arial"/>
          <w:sz w:val="24"/>
        </w:rPr>
      </w:pPr>
      <w:r w:rsidRPr="00D824B4">
        <w:rPr>
          <w:rFonts w:ascii="Arial" w:hAnsi="Arial"/>
          <w:sz w:val="24"/>
        </w:rPr>
        <w:t>20a Maar voor u, die mijn naam vreest,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Pr="00D824B4">
        <w:rPr>
          <w:rFonts w:ascii="Arial" w:hAnsi="Arial"/>
          <w:sz w:val="24"/>
        </w:rPr>
        <w:t>gaat de zon van de gerechtigheid op,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Pr="00D824B4">
        <w:rPr>
          <w:rFonts w:ascii="Arial" w:hAnsi="Arial"/>
          <w:sz w:val="24"/>
        </w:rPr>
        <w:t xml:space="preserve">en met haar vleugels brengt zij genezing. 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Pr="00D824B4">
        <w:rPr>
          <w:rFonts w:ascii="Arial" w:hAnsi="Arial"/>
          <w:sz w:val="24"/>
        </w:rPr>
        <w:t>Zo spreekt de Heer van de hemelmachten.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 w:rsidRPr="007A3DAB">
        <w:rPr>
          <w:rFonts w:ascii="Arial" w:hAnsi="Arial"/>
          <w:color w:val="CC0000"/>
          <w:sz w:val="24"/>
        </w:rPr>
        <w:br w:type="page"/>
      </w:r>
    </w:p>
    <w:p w:rsidR="00BA2278" w:rsidRPr="007A3DAB" w:rsidRDefault="00BA2278" w:rsidP="00BA2278">
      <w:pPr>
        <w:rPr>
          <w:rFonts w:ascii="Arial" w:hAnsi="Arial"/>
          <w:i/>
          <w:color w:val="CC0000"/>
          <w:sz w:val="22"/>
          <w:szCs w:val="22"/>
        </w:rPr>
      </w:pPr>
      <w:bookmarkStart w:id="0" w:name="_GoBack"/>
      <w:bookmarkEnd w:id="0"/>
      <w:r w:rsidRPr="007A3DAB">
        <w:rPr>
          <w:rFonts w:ascii="Arial" w:hAnsi="Arial"/>
          <w:b/>
          <w:color w:val="CC0000"/>
          <w:sz w:val="28"/>
          <w:szCs w:val="28"/>
        </w:rPr>
        <w:lastRenderedPageBreak/>
        <w:t xml:space="preserve">207 TWEEDE LEZING </w:t>
      </w:r>
      <w:r w:rsidRPr="007A3DAB">
        <w:rPr>
          <w:rFonts w:ascii="Arial" w:hAnsi="Arial"/>
          <w:i/>
          <w:color w:val="CC0000"/>
          <w:sz w:val="22"/>
          <w:szCs w:val="22"/>
        </w:rPr>
        <w:t>2 Tess., 3, 7-12</w:t>
      </w:r>
    </w:p>
    <w:p w:rsidR="00BA2278" w:rsidRPr="007A3DAB" w:rsidRDefault="00BA2278" w:rsidP="00BA2278">
      <w:pPr>
        <w:rPr>
          <w:rFonts w:ascii="Arial" w:hAnsi="Arial"/>
          <w:i/>
          <w:color w:val="CC0000"/>
          <w:sz w:val="22"/>
          <w:szCs w:val="22"/>
        </w:rPr>
      </w:pPr>
      <w:r w:rsidRPr="007A3DAB">
        <w:rPr>
          <w:rFonts w:ascii="Arial" w:hAnsi="Arial"/>
          <w:i/>
          <w:color w:val="CC0000"/>
          <w:sz w:val="22"/>
          <w:szCs w:val="22"/>
        </w:rPr>
        <w:t>Als iemand níet wil werken, zal hij ook niet eten.</w:t>
      </w:r>
    </w:p>
    <w:p w:rsidR="00BA2278" w:rsidRDefault="00BA2278" w:rsidP="00BA2278">
      <w:pPr>
        <w:rPr>
          <w:rFonts w:ascii="Arial" w:hAnsi="Arial"/>
          <w:sz w:val="24"/>
        </w:rPr>
      </w:pP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24B4">
        <w:rPr>
          <w:rFonts w:ascii="Arial" w:hAnsi="Arial"/>
          <w:sz w:val="24"/>
        </w:rPr>
        <w:t xml:space="preserve">Uit de tweede brief van de heilige apostel Paulus 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24B4">
        <w:rPr>
          <w:rFonts w:ascii="Arial" w:hAnsi="Arial"/>
          <w:sz w:val="24"/>
        </w:rPr>
        <w:t>aan de christenen van Tessalonica</w:t>
      </w:r>
    </w:p>
    <w:p w:rsidR="00BA2278" w:rsidRDefault="00BA2278" w:rsidP="00BA2278">
      <w:pPr>
        <w:rPr>
          <w:rFonts w:ascii="Arial" w:hAnsi="Arial"/>
          <w:sz w:val="24"/>
        </w:rPr>
      </w:pPr>
    </w:p>
    <w:p w:rsidR="00BA2278" w:rsidRPr="00D824B4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24B4">
        <w:rPr>
          <w:rFonts w:ascii="Arial" w:hAnsi="Arial"/>
          <w:sz w:val="24"/>
        </w:rPr>
        <w:t>Broeders en zusters,</w:t>
      </w:r>
    </w:p>
    <w:p w:rsidR="00BA2278" w:rsidRDefault="00BA2278" w:rsidP="00BA2278">
      <w:pPr>
        <w:rPr>
          <w:rFonts w:ascii="Arial" w:hAnsi="Arial"/>
          <w:sz w:val="24"/>
        </w:rPr>
      </w:pPr>
      <w:r w:rsidRPr="00D824B4">
        <w:rPr>
          <w:rFonts w:ascii="Arial" w:hAnsi="Arial"/>
          <w:sz w:val="24"/>
        </w:rPr>
        <w:t xml:space="preserve">7 </w:t>
      </w:r>
      <w:r>
        <w:rPr>
          <w:rFonts w:ascii="Arial" w:hAnsi="Arial"/>
          <w:sz w:val="24"/>
        </w:rPr>
        <w:t xml:space="preserve">  </w:t>
      </w:r>
      <w:r w:rsidRPr="00D824B4">
        <w:rPr>
          <w:rFonts w:ascii="Arial" w:hAnsi="Arial"/>
          <w:sz w:val="24"/>
        </w:rPr>
        <w:t xml:space="preserve">Hoe gij ons moet navolgen is u bekend; 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24B4">
        <w:rPr>
          <w:rFonts w:ascii="Arial" w:hAnsi="Arial"/>
          <w:sz w:val="24"/>
        </w:rPr>
        <w:t>wij hebben bij u geen werk geschuwd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24B4">
        <w:rPr>
          <w:rFonts w:ascii="Arial" w:hAnsi="Arial"/>
          <w:sz w:val="24"/>
        </w:rPr>
        <w:t>en niemands brood gegeten zonder te betalen.</w:t>
      </w:r>
    </w:p>
    <w:p w:rsidR="00BA2278" w:rsidRDefault="00BA2278" w:rsidP="00BA2278">
      <w:pPr>
        <w:rPr>
          <w:rFonts w:ascii="Arial" w:hAnsi="Arial"/>
          <w:sz w:val="24"/>
        </w:rPr>
      </w:pPr>
      <w:r w:rsidRPr="00D824B4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 </w:t>
      </w:r>
      <w:r w:rsidRPr="00D824B4">
        <w:rPr>
          <w:rFonts w:ascii="Arial" w:hAnsi="Arial"/>
          <w:sz w:val="24"/>
        </w:rPr>
        <w:t xml:space="preserve"> Dag en nacht hebben wij gearbeid, 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24B4">
        <w:rPr>
          <w:rFonts w:ascii="Arial" w:hAnsi="Arial"/>
          <w:sz w:val="24"/>
        </w:rPr>
        <w:t>met veel inspanning en moeite om niemand van u tot last te zijn.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 w:rsidRPr="00D824B4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 </w:t>
      </w:r>
      <w:r w:rsidRPr="00D824B4">
        <w:rPr>
          <w:rFonts w:ascii="Arial" w:hAnsi="Arial"/>
          <w:sz w:val="24"/>
        </w:rPr>
        <w:t xml:space="preserve"> Niet dat wij er geen recht toe hebben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24B4">
        <w:rPr>
          <w:rFonts w:ascii="Arial" w:hAnsi="Arial"/>
          <w:sz w:val="24"/>
        </w:rPr>
        <w:t>maar wij wilden een voorbeeld geven ter navolging.</w:t>
      </w:r>
    </w:p>
    <w:p w:rsidR="00BA2278" w:rsidRDefault="00BA2278" w:rsidP="00BA2278">
      <w:pPr>
        <w:rPr>
          <w:rFonts w:ascii="Arial" w:hAnsi="Arial"/>
          <w:sz w:val="24"/>
        </w:rPr>
      </w:pPr>
      <w:r w:rsidRPr="00D824B4">
        <w:rPr>
          <w:rFonts w:ascii="Arial" w:hAnsi="Arial"/>
          <w:sz w:val="24"/>
        </w:rPr>
        <w:t xml:space="preserve">10 Ook toen wij bij u waren hielden wij u telkens deze regel voor: 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24B4">
        <w:rPr>
          <w:rFonts w:ascii="Arial" w:hAnsi="Arial"/>
          <w:sz w:val="24"/>
        </w:rPr>
        <w:t>als iemand niet wil werken, zal hij ook niet eten.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 w:rsidRPr="00D824B4">
        <w:rPr>
          <w:rFonts w:ascii="Arial" w:hAnsi="Arial"/>
          <w:sz w:val="24"/>
        </w:rPr>
        <w:t>11 Wij hebben namelijk gehoord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24B4">
        <w:rPr>
          <w:rFonts w:ascii="Arial" w:hAnsi="Arial"/>
          <w:sz w:val="24"/>
        </w:rPr>
        <w:t xml:space="preserve">dat sommigen bij u werkloos rondhangen 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24B4">
        <w:rPr>
          <w:rFonts w:ascii="Arial" w:hAnsi="Arial"/>
          <w:sz w:val="24"/>
        </w:rPr>
        <w:t>en alle moeite schuwen,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24B4">
        <w:rPr>
          <w:rFonts w:ascii="Arial" w:hAnsi="Arial"/>
          <w:sz w:val="24"/>
        </w:rPr>
        <w:t>maar wel zich met alles bemoeien.</w:t>
      </w:r>
    </w:p>
    <w:p w:rsidR="00BA2278" w:rsidRDefault="00BA2278" w:rsidP="00BA2278">
      <w:pPr>
        <w:rPr>
          <w:rFonts w:ascii="Arial" w:hAnsi="Arial"/>
          <w:sz w:val="24"/>
        </w:rPr>
      </w:pPr>
      <w:r w:rsidRPr="00D824B4">
        <w:rPr>
          <w:rFonts w:ascii="Arial" w:hAnsi="Arial"/>
          <w:sz w:val="24"/>
        </w:rPr>
        <w:t xml:space="preserve">12 In de naam van de Heer Jezus Christus gebieden 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24B4">
        <w:rPr>
          <w:rFonts w:ascii="Arial" w:hAnsi="Arial"/>
          <w:sz w:val="24"/>
        </w:rPr>
        <w:t xml:space="preserve">en vermanen wij zulke mensen 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24B4">
        <w:rPr>
          <w:rFonts w:ascii="Arial" w:hAnsi="Arial"/>
          <w:sz w:val="24"/>
        </w:rPr>
        <w:t>dat zij regelmatig moeten werken en hun eigen kost verdienen.</w:t>
      </w:r>
    </w:p>
    <w:p w:rsidR="00BA2278" w:rsidRDefault="00BA2278" w:rsidP="00BA2278">
      <w:pPr>
        <w:rPr>
          <w:rFonts w:ascii="Arial" w:hAnsi="Arial"/>
          <w:sz w:val="24"/>
        </w:rPr>
      </w:pPr>
    </w:p>
    <w:p w:rsidR="00BA2278" w:rsidRDefault="00BA2278" w:rsidP="00BA2278">
      <w:pPr>
        <w:rPr>
          <w:rFonts w:ascii="Arial" w:hAnsi="Arial"/>
          <w:sz w:val="24"/>
        </w:rPr>
      </w:pPr>
    </w:p>
    <w:p w:rsidR="00BA2278" w:rsidRDefault="00BA2278" w:rsidP="00BA2278">
      <w:pPr>
        <w:rPr>
          <w:rFonts w:ascii="Arial" w:hAnsi="Arial"/>
          <w:sz w:val="24"/>
        </w:rPr>
      </w:pPr>
    </w:p>
    <w:p w:rsidR="00BA2278" w:rsidRDefault="00BA2278" w:rsidP="00BA2278">
      <w:pPr>
        <w:rPr>
          <w:rFonts w:ascii="Arial" w:hAnsi="Arial"/>
          <w:sz w:val="24"/>
        </w:rPr>
      </w:pPr>
    </w:p>
    <w:p w:rsidR="00BA2278" w:rsidRPr="007A3DAB" w:rsidRDefault="00BA2278" w:rsidP="00BA2278">
      <w:pPr>
        <w:rPr>
          <w:rFonts w:ascii="Arial" w:hAnsi="Arial"/>
          <w:i/>
          <w:color w:val="CC0000"/>
          <w:sz w:val="22"/>
          <w:szCs w:val="22"/>
        </w:rPr>
      </w:pPr>
      <w:r w:rsidRPr="007A3DAB">
        <w:rPr>
          <w:rFonts w:ascii="Arial" w:hAnsi="Arial"/>
          <w:b/>
          <w:color w:val="CC0000"/>
          <w:sz w:val="24"/>
        </w:rPr>
        <w:t xml:space="preserve">ALLELUIA </w:t>
      </w:r>
      <w:r w:rsidRPr="007A3DAB">
        <w:rPr>
          <w:rFonts w:ascii="Arial" w:hAnsi="Arial"/>
          <w:i/>
          <w:color w:val="CC0000"/>
          <w:sz w:val="22"/>
          <w:szCs w:val="22"/>
        </w:rPr>
        <w:t>Mt., 24, 42a en 44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 w:rsidRPr="00D824B4">
        <w:rPr>
          <w:rFonts w:ascii="Arial" w:hAnsi="Arial"/>
          <w:sz w:val="24"/>
        </w:rPr>
        <w:t>Alleluia.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 w:rsidRPr="00D824B4">
        <w:rPr>
          <w:rFonts w:ascii="Arial" w:hAnsi="Arial"/>
          <w:sz w:val="24"/>
        </w:rPr>
        <w:t>Weest dus waakzaam,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 w:rsidRPr="00D824B4">
        <w:rPr>
          <w:rFonts w:ascii="Arial" w:hAnsi="Arial"/>
          <w:sz w:val="24"/>
        </w:rPr>
        <w:t>want gij weet niet op welk uur de Mensenzoon komt.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 w:rsidRPr="00D824B4">
        <w:rPr>
          <w:rFonts w:ascii="Arial" w:hAnsi="Arial"/>
          <w:sz w:val="24"/>
        </w:rPr>
        <w:t>Alleluia.</w:t>
      </w:r>
    </w:p>
    <w:p w:rsidR="00BA2278" w:rsidRPr="007A3DAB" w:rsidRDefault="00BA2278" w:rsidP="00BA2278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7A3DAB">
        <w:rPr>
          <w:rFonts w:ascii="Arial" w:hAnsi="Arial"/>
          <w:b/>
          <w:color w:val="CC0000"/>
          <w:sz w:val="28"/>
          <w:szCs w:val="28"/>
        </w:rPr>
        <w:t xml:space="preserve">208 EVANGELIE </w:t>
      </w:r>
      <w:r w:rsidRPr="007A3DAB">
        <w:rPr>
          <w:rFonts w:ascii="Arial" w:hAnsi="Arial"/>
          <w:i/>
          <w:color w:val="CC0000"/>
          <w:sz w:val="22"/>
          <w:szCs w:val="22"/>
        </w:rPr>
        <w:t>Lc., 21, 5-19</w:t>
      </w:r>
    </w:p>
    <w:p w:rsidR="00BA2278" w:rsidRPr="007A3DAB" w:rsidRDefault="00BA2278" w:rsidP="00BA2278">
      <w:pPr>
        <w:rPr>
          <w:rFonts w:ascii="Arial" w:hAnsi="Arial"/>
          <w:i/>
          <w:color w:val="CC0000"/>
          <w:sz w:val="22"/>
          <w:szCs w:val="22"/>
        </w:rPr>
      </w:pPr>
      <w:r w:rsidRPr="007A3DAB">
        <w:rPr>
          <w:rFonts w:ascii="Arial" w:hAnsi="Arial"/>
          <w:i/>
          <w:color w:val="CC0000"/>
          <w:sz w:val="22"/>
          <w:szCs w:val="22"/>
        </w:rPr>
        <w:t>Door standvastig te zijn, zult ge uw leven winnen.</w:t>
      </w:r>
    </w:p>
    <w:p w:rsidR="00BA2278" w:rsidRPr="007A3DAB" w:rsidRDefault="00BA2278" w:rsidP="00BA2278">
      <w:pPr>
        <w:rPr>
          <w:rFonts w:ascii="Arial" w:hAnsi="Arial"/>
          <w:color w:val="CC0000"/>
          <w:sz w:val="24"/>
        </w:rPr>
      </w:pP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24B4">
        <w:rPr>
          <w:rFonts w:ascii="Arial" w:hAnsi="Arial"/>
          <w:sz w:val="24"/>
        </w:rPr>
        <w:t xml:space="preserve">Uit het heilig evangelie van onze Heer Jezus Christus 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24B4">
        <w:rPr>
          <w:rFonts w:ascii="Arial" w:hAnsi="Arial"/>
          <w:sz w:val="24"/>
        </w:rPr>
        <w:t>volgens Lucas</w:t>
      </w:r>
    </w:p>
    <w:p w:rsidR="00BA2278" w:rsidRDefault="00BA2278" w:rsidP="00BA2278">
      <w:pPr>
        <w:rPr>
          <w:rFonts w:ascii="Arial" w:hAnsi="Arial"/>
          <w:sz w:val="24"/>
        </w:rPr>
      </w:pPr>
    </w:p>
    <w:p w:rsidR="00BA2278" w:rsidRDefault="00BA2278" w:rsidP="00BA2278">
      <w:pPr>
        <w:rPr>
          <w:rFonts w:ascii="Arial" w:hAnsi="Arial"/>
          <w:sz w:val="24"/>
        </w:rPr>
      </w:pPr>
      <w:r w:rsidRPr="00D824B4">
        <w:rPr>
          <w:rFonts w:ascii="Arial" w:hAnsi="Arial"/>
          <w:sz w:val="24"/>
        </w:rPr>
        <w:t xml:space="preserve">5 </w:t>
      </w:r>
      <w:r>
        <w:rPr>
          <w:rFonts w:ascii="Arial" w:hAnsi="Arial"/>
          <w:sz w:val="24"/>
        </w:rPr>
        <w:t xml:space="preserve">  </w:t>
      </w:r>
      <w:r w:rsidRPr="00D824B4">
        <w:rPr>
          <w:rFonts w:ascii="Arial" w:hAnsi="Arial"/>
          <w:sz w:val="24"/>
        </w:rPr>
        <w:t xml:space="preserve">In die tijd merkten sommigen op hoe de tempel daar prijkte 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24B4">
        <w:rPr>
          <w:rFonts w:ascii="Arial" w:hAnsi="Arial"/>
          <w:sz w:val="24"/>
        </w:rPr>
        <w:t>met zijn fraaie stenen en wijgeschenken.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24B4">
        <w:rPr>
          <w:rFonts w:ascii="Arial" w:hAnsi="Arial"/>
          <w:sz w:val="24"/>
        </w:rPr>
        <w:t xml:space="preserve">Toen zei Jezus: 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 w:rsidRPr="00D824B4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  </w:t>
      </w:r>
      <w:r w:rsidRPr="00D824B4">
        <w:rPr>
          <w:rFonts w:ascii="Arial" w:hAnsi="Arial"/>
          <w:sz w:val="24"/>
        </w:rPr>
        <w:t xml:space="preserve"> „Wat ge daar ziet: er zal een tijd komen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24B4">
        <w:rPr>
          <w:rFonts w:ascii="Arial" w:hAnsi="Arial"/>
          <w:sz w:val="24"/>
        </w:rPr>
        <w:t xml:space="preserve">dat er geen steen op de andere gelaten zal worden: 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24B4">
        <w:rPr>
          <w:rFonts w:ascii="Arial" w:hAnsi="Arial"/>
          <w:sz w:val="24"/>
        </w:rPr>
        <w:t>alles zal verwoest worden."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 w:rsidRPr="00D824B4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 </w:t>
      </w:r>
      <w:r w:rsidRPr="00D824B4">
        <w:rPr>
          <w:rFonts w:ascii="Arial" w:hAnsi="Arial"/>
          <w:sz w:val="24"/>
        </w:rPr>
        <w:t xml:space="preserve"> Ze vroegen Hem nu: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24B4">
        <w:rPr>
          <w:rFonts w:ascii="Arial" w:hAnsi="Arial"/>
          <w:sz w:val="24"/>
        </w:rPr>
        <w:t xml:space="preserve">„Meester, wanneer zal dat dan gebeuren?" </w:t>
      </w:r>
    </w:p>
    <w:p w:rsidR="00BA2278" w:rsidRPr="007A3DAB" w:rsidRDefault="00BA2278" w:rsidP="00BA2278">
      <w:pPr>
        <w:rPr>
          <w:rFonts w:ascii="Arial" w:hAnsi="Arial"/>
          <w:sz w:val="24"/>
        </w:rPr>
      </w:pPr>
      <w:r w:rsidRPr="007A3DAB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 </w:t>
      </w:r>
      <w:r w:rsidRPr="007A3DAB">
        <w:rPr>
          <w:rFonts w:ascii="Arial" w:hAnsi="Arial"/>
          <w:sz w:val="24"/>
        </w:rPr>
        <w:t xml:space="preserve"> Maar Hij zei: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A3DAB">
        <w:rPr>
          <w:rFonts w:ascii="Arial" w:hAnsi="Arial"/>
          <w:sz w:val="24"/>
        </w:rPr>
        <w:t xml:space="preserve">„Weest op uw hoede dat gij niet in dwaling gebracht wordt. </w:t>
      </w:r>
    </w:p>
    <w:p w:rsidR="00BA2278" w:rsidRPr="007A3DAB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A3DAB">
        <w:rPr>
          <w:rFonts w:ascii="Arial" w:hAnsi="Arial"/>
          <w:sz w:val="24"/>
        </w:rPr>
        <w:t>„Want velen zullen optreden in mijn Naam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A3DAB">
        <w:rPr>
          <w:rFonts w:ascii="Arial" w:hAnsi="Arial"/>
          <w:sz w:val="24"/>
        </w:rPr>
        <w:t xml:space="preserve">en zij zullen zeggen: 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A3DAB">
        <w:rPr>
          <w:rFonts w:ascii="Arial" w:hAnsi="Arial"/>
          <w:sz w:val="24"/>
        </w:rPr>
        <w:t xml:space="preserve">Ik ben het, en: Het ogenblik is nabij. </w:t>
      </w:r>
    </w:p>
    <w:p w:rsidR="00BA2278" w:rsidRPr="007A3DAB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A3DAB">
        <w:rPr>
          <w:rFonts w:ascii="Arial" w:hAnsi="Arial"/>
          <w:sz w:val="24"/>
        </w:rPr>
        <w:t>„Loopt niet achter hen aan.</w:t>
      </w:r>
    </w:p>
    <w:p w:rsidR="00BA2278" w:rsidRDefault="00BA2278" w:rsidP="00BA2278">
      <w:pPr>
        <w:rPr>
          <w:rFonts w:ascii="Arial" w:hAnsi="Arial"/>
          <w:sz w:val="24"/>
        </w:rPr>
      </w:pPr>
      <w:r w:rsidRPr="007A3DAB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 </w:t>
      </w:r>
      <w:r w:rsidRPr="007A3DAB">
        <w:rPr>
          <w:rFonts w:ascii="Arial" w:hAnsi="Arial"/>
          <w:sz w:val="24"/>
        </w:rPr>
        <w:t xml:space="preserve"> „En wanneer gij hoort van oorlogen en onlusten, </w:t>
      </w:r>
    </w:p>
    <w:p w:rsidR="00BA2278" w:rsidRPr="007A3DAB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A3DAB">
        <w:rPr>
          <w:rFonts w:ascii="Arial" w:hAnsi="Arial"/>
          <w:sz w:val="24"/>
        </w:rPr>
        <w:t>Iaat u dan niet uit het veld slaan.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A3DAB">
        <w:rPr>
          <w:rFonts w:ascii="Arial" w:hAnsi="Arial"/>
          <w:sz w:val="24"/>
        </w:rPr>
        <w:t xml:space="preserve">„Dat alles moet wel eerst gebeuren 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A3DAB">
        <w:rPr>
          <w:rFonts w:ascii="Arial" w:hAnsi="Arial"/>
          <w:sz w:val="24"/>
        </w:rPr>
        <w:t xml:space="preserve">maar het einde volgt niet terstond." </w:t>
      </w:r>
    </w:p>
    <w:p w:rsidR="00BA2278" w:rsidRPr="007A3DAB" w:rsidRDefault="00BA2278" w:rsidP="00BA2278">
      <w:pPr>
        <w:rPr>
          <w:rFonts w:ascii="Arial" w:hAnsi="Arial"/>
          <w:sz w:val="24"/>
        </w:rPr>
      </w:pPr>
      <w:r w:rsidRPr="007A3DAB">
        <w:rPr>
          <w:rFonts w:ascii="Arial" w:hAnsi="Arial"/>
          <w:sz w:val="24"/>
        </w:rPr>
        <w:t>10 Toen sprak Hij tot hen: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 w:rsidRPr="007A3DAB">
        <w:rPr>
          <w:rFonts w:ascii="Arial" w:hAnsi="Arial"/>
          <w:sz w:val="24"/>
        </w:rPr>
        <w:t xml:space="preserve">„Er zal strijd zijn van volk tegen volk 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A3DAB">
        <w:rPr>
          <w:rFonts w:ascii="Arial" w:hAnsi="Arial"/>
          <w:sz w:val="24"/>
        </w:rPr>
        <w:t xml:space="preserve">en van koninkrijk tegen koninkrijk; </w:t>
      </w:r>
    </w:p>
    <w:p w:rsidR="00BA2278" w:rsidRDefault="00BA2278" w:rsidP="00BA2278">
      <w:pPr>
        <w:rPr>
          <w:rFonts w:ascii="Arial" w:hAnsi="Arial"/>
          <w:sz w:val="24"/>
        </w:rPr>
      </w:pPr>
      <w:r w:rsidRPr="007A3DAB">
        <w:rPr>
          <w:rFonts w:ascii="Arial" w:hAnsi="Arial"/>
          <w:sz w:val="24"/>
        </w:rPr>
        <w:t xml:space="preserve">11 er zullen hevige aardbevingen zijn, </w:t>
      </w:r>
    </w:p>
    <w:p w:rsidR="00BA2278" w:rsidRPr="007A3DAB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A3DAB">
        <w:rPr>
          <w:rFonts w:ascii="Arial" w:hAnsi="Arial"/>
          <w:sz w:val="24"/>
        </w:rPr>
        <w:t>en hongersnood en pest,</w:t>
      </w:r>
    </w:p>
    <w:p w:rsidR="00BA2278" w:rsidRPr="007A3DAB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A3DAB">
        <w:rPr>
          <w:rFonts w:ascii="Arial" w:hAnsi="Arial"/>
          <w:sz w:val="24"/>
        </w:rPr>
        <w:t>nu hier dan daar, schrikwekkende dingen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A3DAB">
        <w:rPr>
          <w:rFonts w:ascii="Arial" w:hAnsi="Arial"/>
          <w:sz w:val="24"/>
        </w:rPr>
        <w:t xml:space="preserve">en aan de hemel geweldige tekenen. </w:t>
      </w:r>
    </w:p>
    <w:p w:rsidR="00BA2278" w:rsidRDefault="00BA2278" w:rsidP="00BA2278">
      <w:pPr>
        <w:rPr>
          <w:rFonts w:ascii="Arial" w:hAnsi="Arial"/>
          <w:sz w:val="24"/>
        </w:rPr>
      </w:pPr>
      <w:r w:rsidRPr="007A3DAB">
        <w:rPr>
          <w:rFonts w:ascii="Arial" w:hAnsi="Arial"/>
          <w:sz w:val="24"/>
        </w:rPr>
        <w:t xml:space="preserve">12 „Maar nog vóór dit alles geschiedt 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A3DAB">
        <w:rPr>
          <w:rFonts w:ascii="Arial" w:hAnsi="Arial"/>
          <w:sz w:val="24"/>
        </w:rPr>
        <w:t xml:space="preserve">zullen zij u vastgrijpen en vervolgen; 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A3DAB">
        <w:rPr>
          <w:rFonts w:ascii="Arial" w:hAnsi="Arial"/>
          <w:sz w:val="24"/>
        </w:rPr>
        <w:t xml:space="preserve">zij zullen u overleveren aan de synagogen en gevangen zetten, </w:t>
      </w:r>
    </w:p>
    <w:p w:rsidR="00BA2278" w:rsidRPr="007A3DAB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A3DAB">
        <w:rPr>
          <w:rFonts w:ascii="Arial" w:hAnsi="Arial"/>
          <w:sz w:val="24"/>
        </w:rPr>
        <w:t>u voor koningen en stadhouders voeren</w:t>
      </w:r>
    </w:p>
    <w:p w:rsidR="00BA2278" w:rsidRPr="007A3DAB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A3DAB">
        <w:rPr>
          <w:rFonts w:ascii="Arial" w:hAnsi="Arial"/>
          <w:sz w:val="24"/>
        </w:rPr>
        <w:t>omwille van mijn Naam.</w:t>
      </w:r>
    </w:p>
    <w:p w:rsidR="00BA2278" w:rsidRPr="007A3DAB" w:rsidRDefault="00BA2278" w:rsidP="00BA2278">
      <w:pPr>
        <w:rPr>
          <w:rFonts w:ascii="Arial" w:hAnsi="Arial"/>
          <w:sz w:val="24"/>
        </w:rPr>
      </w:pPr>
      <w:r w:rsidRPr="007A3DAB">
        <w:rPr>
          <w:rFonts w:ascii="Arial" w:hAnsi="Arial"/>
          <w:sz w:val="24"/>
        </w:rPr>
        <w:t>13 „Het zal voor u uitlopen op het geven van getuigenis.</w:t>
      </w:r>
    </w:p>
    <w:p w:rsidR="00BA2278" w:rsidRPr="007A3DAB" w:rsidRDefault="00BA2278" w:rsidP="00BA2278">
      <w:pPr>
        <w:rPr>
          <w:rFonts w:ascii="Arial" w:hAnsi="Arial"/>
          <w:sz w:val="24"/>
        </w:rPr>
      </w:pPr>
      <w:r w:rsidRPr="007A3DAB">
        <w:rPr>
          <w:rFonts w:ascii="Arial" w:hAnsi="Arial"/>
          <w:sz w:val="24"/>
        </w:rPr>
        <w:t>14 „Welnu, prent het u in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A3DAB">
        <w:rPr>
          <w:rFonts w:ascii="Arial" w:hAnsi="Arial"/>
          <w:sz w:val="24"/>
        </w:rPr>
        <w:t xml:space="preserve">dat gij dan uw verdediging niet moet voorbereiden. </w:t>
      </w:r>
    </w:p>
    <w:p w:rsidR="00BA2278" w:rsidRPr="007A3DAB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Pr="007A3DAB">
        <w:rPr>
          <w:rFonts w:ascii="Arial" w:hAnsi="Arial"/>
          <w:sz w:val="24"/>
        </w:rPr>
        <w:t>5 „Want Ik zal u een taal en een wijsheid geven</w:t>
      </w:r>
    </w:p>
    <w:p w:rsidR="00BA2278" w:rsidRPr="007A3DAB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A3DAB">
        <w:rPr>
          <w:rFonts w:ascii="Arial" w:hAnsi="Arial"/>
          <w:sz w:val="24"/>
        </w:rPr>
        <w:t>die geen van uw tegenstanders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A3DAB">
        <w:rPr>
          <w:rFonts w:ascii="Arial" w:hAnsi="Arial"/>
          <w:sz w:val="24"/>
        </w:rPr>
        <w:t xml:space="preserve">zal kunnen weerstaan of weerspreken. </w:t>
      </w:r>
    </w:p>
    <w:p w:rsidR="00BA2278" w:rsidRPr="007A3DAB" w:rsidRDefault="00BA2278" w:rsidP="00BA2278">
      <w:pPr>
        <w:rPr>
          <w:rFonts w:ascii="Arial" w:hAnsi="Arial"/>
          <w:sz w:val="24"/>
        </w:rPr>
      </w:pPr>
      <w:r w:rsidRPr="007A3DAB">
        <w:rPr>
          <w:rFonts w:ascii="Arial" w:hAnsi="Arial"/>
          <w:sz w:val="24"/>
        </w:rPr>
        <w:t>16 „Ge zult zelfs door ouders en broers,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A3DAB">
        <w:rPr>
          <w:rFonts w:ascii="Arial" w:hAnsi="Arial"/>
          <w:sz w:val="24"/>
        </w:rPr>
        <w:t xml:space="preserve">door bloedverwanten en vrienden overgeleverd worden </w:t>
      </w:r>
    </w:p>
    <w:p w:rsidR="00BA2278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A3DAB">
        <w:rPr>
          <w:rFonts w:ascii="Arial" w:hAnsi="Arial"/>
          <w:sz w:val="24"/>
        </w:rPr>
        <w:t xml:space="preserve">en sommigen van u zullen ze ter dood doen brengen. </w:t>
      </w:r>
    </w:p>
    <w:p w:rsidR="00BA2278" w:rsidRDefault="00BA2278" w:rsidP="00BA2278">
      <w:pPr>
        <w:rPr>
          <w:rFonts w:ascii="Arial" w:hAnsi="Arial"/>
          <w:sz w:val="24"/>
        </w:rPr>
      </w:pPr>
      <w:r w:rsidRPr="007A3DAB">
        <w:rPr>
          <w:rFonts w:ascii="Arial" w:hAnsi="Arial"/>
          <w:sz w:val="24"/>
        </w:rPr>
        <w:t xml:space="preserve">17 „Ge zult een voorwerp van haat zijn voor allen </w:t>
      </w:r>
    </w:p>
    <w:p w:rsidR="00BA2278" w:rsidRPr="007A3DAB" w:rsidRDefault="00BA2278" w:rsidP="00BA22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A3DAB">
        <w:rPr>
          <w:rFonts w:ascii="Arial" w:hAnsi="Arial"/>
          <w:sz w:val="24"/>
        </w:rPr>
        <w:t>omwille van mijn Naam:</w:t>
      </w:r>
    </w:p>
    <w:p w:rsidR="00BA2278" w:rsidRPr="007A3DAB" w:rsidRDefault="00BA2278" w:rsidP="00BA2278">
      <w:pPr>
        <w:rPr>
          <w:rFonts w:ascii="Arial" w:hAnsi="Arial"/>
          <w:sz w:val="24"/>
        </w:rPr>
      </w:pPr>
      <w:r w:rsidRPr="007A3DAB">
        <w:rPr>
          <w:rFonts w:ascii="Arial" w:hAnsi="Arial"/>
          <w:sz w:val="24"/>
        </w:rPr>
        <w:t>18 geen haar van uw hoofd zal verloren gaan.</w:t>
      </w:r>
    </w:p>
    <w:p w:rsidR="00BA2278" w:rsidRPr="00D824B4" w:rsidRDefault="00BA2278" w:rsidP="00BA2278">
      <w:pPr>
        <w:rPr>
          <w:rFonts w:ascii="Arial" w:hAnsi="Arial"/>
          <w:sz w:val="24"/>
        </w:rPr>
      </w:pPr>
      <w:r w:rsidRPr="00D824B4">
        <w:rPr>
          <w:rFonts w:ascii="Arial" w:hAnsi="Arial"/>
          <w:sz w:val="24"/>
        </w:rPr>
        <w:t>19 „Door standvastig te zijn zult ge uw leven winnen."</w:t>
      </w:r>
    </w:p>
    <w:p w:rsidR="00474091" w:rsidRDefault="00474091"/>
    <w:sectPr w:rsidR="00474091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78"/>
    <w:rsid w:val="00390685"/>
    <w:rsid w:val="00474091"/>
    <w:rsid w:val="00BA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278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278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3186</Characters>
  <Application>Microsoft Macintosh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2019-11-17T17:01:00Z</dcterms:created>
  <dcterms:modified xsi:type="dcterms:W3CDTF">2019-11-17T17:02:00Z</dcterms:modified>
</cp:coreProperties>
</file>