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52BCD"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w:t>
      </w:r>
    </w:p>
    <w:p w14:paraId="1D6E4B8A"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w w:val="100"/>
          <w:sz w:val="28"/>
          <w:szCs w:val="28"/>
          <w:lang w:val="nl-NL" w:eastAsia="it-IT"/>
        </w:rPr>
        <w:t>Inleiding</w:t>
      </w:r>
    </w:p>
    <w:p w14:paraId="2B54AE8C" w14:textId="1C97BE3F"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xml:space="preserve">U kent zeker nog de vraag van de oude </w:t>
      </w:r>
      <w:proofErr w:type="spellStart"/>
      <w:r w:rsidRPr="009078D2">
        <w:rPr>
          <w:rFonts w:asciiTheme="majorBidi" w:eastAsia="Times New Roman" w:hAnsiTheme="majorBidi" w:cstheme="majorBidi"/>
          <w:i/>
          <w:iCs/>
          <w:w w:val="100"/>
          <w:sz w:val="28"/>
          <w:szCs w:val="28"/>
          <w:lang w:val="nl-NL" w:eastAsia="it-IT"/>
        </w:rPr>
        <w:t>Katechismus</w:t>
      </w:r>
      <w:proofErr w:type="spellEnd"/>
      <w:r w:rsidRPr="009078D2">
        <w:rPr>
          <w:rFonts w:asciiTheme="majorBidi" w:eastAsia="Times New Roman" w:hAnsiTheme="majorBidi" w:cstheme="majorBidi"/>
          <w:i/>
          <w:iCs/>
          <w:w w:val="100"/>
          <w:sz w:val="28"/>
          <w:szCs w:val="28"/>
          <w:lang w:val="nl-NL" w:eastAsia="it-IT"/>
        </w:rPr>
        <w:t xml:space="preserve"> “waartoe zijn wij op aarde?</w:t>
      </w:r>
      <w:r w:rsidRPr="009078D2">
        <w:rPr>
          <w:rFonts w:asciiTheme="majorBidi" w:eastAsia="Times New Roman" w:hAnsiTheme="majorBidi" w:cstheme="majorBidi"/>
          <w:w w:val="100"/>
          <w:sz w:val="28"/>
          <w:szCs w:val="28"/>
          <w:lang w:val="nl-NL" w:eastAsia="it-IT"/>
        </w:rPr>
        <w:t xml:space="preserve">” Het antwoord, </w:t>
      </w:r>
      <w:r w:rsidRPr="009078D2">
        <w:rPr>
          <w:rFonts w:asciiTheme="majorBidi" w:eastAsia="Times New Roman" w:hAnsiTheme="majorBidi" w:cstheme="majorBidi"/>
          <w:i/>
          <w:iCs/>
          <w:w w:val="100"/>
          <w:sz w:val="28"/>
          <w:szCs w:val="28"/>
          <w:lang w:val="nl-NL" w:eastAsia="it-IT"/>
        </w:rPr>
        <w:t>“om hier en hiernamaals gelukkig te zijn.”</w:t>
      </w:r>
      <w:r w:rsidRPr="009078D2">
        <w:rPr>
          <w:rFonts w:asciiTheme="majorBidi" w:eastAsia="Times New Roman" w:hAnsiTheme="majorBidi" w:cstheme="majorBidi"/>
          <w:w w:val="100"/>
          <w:sz w:val="28"/>
          <w:szCs w:val="28"/>
          <w:lang w:val="nl-NL" w:eastAsia="it-IT"/>
        </w:rPr>
        <w:t xml:space="preserve"> Bent u gelukkig?  Gelukkig is men wanneer wij geliefd worden.  </w:t>
      </w:r>
      <w:proofErr w:type="spellStart"/>
      <w:r w:rsidRPr="009078D2">
        <w:rPr>
          <w:rFonts w:asciiTheme="majorBidi" w:eastAsia="Times New Roman" w:hAnsiTheme="majorBidi" w:cstheme="majorBidi"/>
          <w:b/>
          <w:bCs/>
          <w:color w:val="5F6368"/>
          <w:w w:val="100"/>
          <w:sz w:val="28"/>
          <w:szCs w:val="28"/>
          <w:shd w:val="clear" w:color="auto" w:fill="FFFFFF"/>
          <w:lang w:val="nl-NL" w:eastAsia="it-IT"/>
        </w:rPr>
        <w:t>Rabindranath</w:t>
      </w:r>
      <w:proofErr w:type="spellEnd"/>
      <w:r w:rsidRPr="009078D2">
        <w:rPr>
          <w:rFonts w:asciiTheme="majorBidi" w:eastAsia="Times New Roman" w:hAnsiTheme="majorBidi" w:cstheme="majorBidi"/>
          <w:b/>
          <w:bCs/>
          <w:color w:val="5F6368"/>
          <w:w w:val="100"/>
          <w:sz w:val="28"/>
          <w:szCs w:val="28"/>
          <w:shd w:val="clear" w:color="auto" w:fill="FFFFFF"/>
          <w:lang w:val="nl-NL" w:eastAsia="it-IT"/>
        </w:rPr>
        <w:t xml:space="preserve"> </w:t>
      </w:r>
      <w:proofErr w:type="spellStart"/>
      <w:r w:rsidRPr="009078D2">
        <w:rPr>
          <w:rFonts w:asciiTheme="majorBidi" w:eastAsia="Times New Roman" w:hAnsiTheme="majorBidi" w:cstheme="majorBidi"/>
          <w:b/>
          <w:bCs/>
          <w:color w:val="5F6368"/>
          <w:w w:val="100"/>
          <w:sz w:val="28"/>
          <w:szCs w:val="28"/>
          <w:shd w:val="clear" w:color="auto" w:fill="FFFFFF"/>
          <w:lang w:val="nl-NL" w:eastAsia="it-IT"/>
        </w:rPr>
        <w:t>Tagore</w:t>
      </w:r>
      <w:proofErr w:type="spellEnd"/>
      <w:r w:rsidRPr="009078D2">
        <w:rPr>
          <w:rFonts w:asciiTheme="majorBidi" w:eastAsia="Times New Roman" w:hAnsiTheme="majorBidi" w:cstheme="majorBidi"/>
          <w:color w:val="4D5156"/>
          <w:w w:val="100"/>
          <w:sz w:val="28"/>
          <w:szCs w:val="28"/>
          <w:shd w:val="clear" w:color="auto" w:fill="FFFFFF"/>
          <w:lang w:val="nl-NL" w:eastAsia="it-IT"/>
        </w:rPr>
        <w:t xml:space="preserve"> (1861-1941)</w:t>
      </w:r>
      <w:r w:rsidRPr="009078D2">
        <w:rPr>
          <w:rFonts w:asciiTheme="majorBidi" w:eastAsia="Times New Roman" w:hAnsiTheme="majorBidi" w:cstheme="majorBidi"/>
          <w:w w:val="100"/>
          <w:sz w:val="28"/>
          <w:szCs w:val="28"/>
          <w:lang w:val="nl-NL" w:eastAsia="it-IT"/>
        </w:rPr>
        <w:t xml:space="preserve"> schreef </w:t>
      </w:r>
      <w:r w:rsidRPr="009078D2">
        <w:rPr>
          <w:rFonts w:asciiTheme="majorBidi" w:eastAsia="Times New Roman" w:hAnsiTheme="majorBidi" w:cstheme="majorBidi"/>
          <w:i/>
          <w:iCs/>
          <w:color w:val="222222"/>
          <w:w w:val="100"/>
          <w:sz w:val="28"/>
          <w:szCs w:val="28"/>
          <w:shd w:val="clear" w:color="auto" w:fill="FFFFFF"/>
          <w:lang w:val="nl-NL" w:eastAsia="it-IT"/>
        </w:rPr>
        <w:t xml:space="preserve">“Elk kind, dat in onze wereld wordt geboren, brengt ons de boodschap dat God de mens nog niet moe is.” </w:t>
      </w:r>
      <w:r w:rsidRPr="009078D2">
        <w:rPr>
          <w:rFonts w:asciiTheme="majorBidi" w:eastAsia="Times New Roman" w:hAnsiTheme="majorBidi" w:cstheme="majorBidi"/>
          <w:w w:val="100"/>
          <w:sz w:val="28"/>
          <w:szCs w:val="28"/>
          <w:lang w:val="nl-NL" w:eastAsia="it-IT"/>
        </w:rPr>
        <w:t xml:space="preserve"> Het wezenlijke van ons geluk is </w:t>
      </w:r>
      <w:r w:rsidRPr="009078D2">
        <w:rPr>
          <w:rFonts w:asciiTheme="majorBidi" w:eastAsia="Times New Roman" w:hAnsiTheme="majorBidi" w:cstheme="majorBidi"/>
          <w:i/>
          <w:iCs/>
          <w:w w:val="100"/>
          <w:sz w:val="28"/>
          <w:szCs w:val="28"/>
          <w:lang w:val="nl-NL" w:eastAsia="it-IT"/>
        </w:rPr>
        <w:t xml:space="preserve">“niet dat ik God heb </w:t>
      </w:r>
      <w:proofErr w:type="gramStart"/>
      <w:r w:rsidRPr="009078D2">
        <w:rPr>
          <w:rFonts w:asciiTheme="majorBidi" w:eastAsia="Times New Roman" w:hAnsiTheme="majorBidi" w:cstheme="majorBidi"/>
          <w:i/>
          <w:iCs/>
          <w:w w:val="100"/>
          <w:sz w:val="28"/>
          <w:szCs w:val="28"/>
          <w:lang w:val="nl-NL" w:eastAsia="it-IT"/>
        </w:rPr>
        <w:t>lief gehad</w:t>
      </w:r>
      <w:proofErr w:type="gramEnd"/>
      <w:r w:rsidRPr="009078D2">
        <w:rPr>
          <w:rFonts w:asciiTheme="majorBidi" w:eastAsia="Times New Roman" w:hAnsiTheme="majorBidi" w:cstheme="majorBidi"/>
          <w:i/>
          <w:iCs/>
          <w:w w:val="100"/>
          <w:sz w:val="28"/>
          <w:szCs w:val="28"/>
          <w:lang w:val="nl-NL" w:eastAsia="it-IT"/>
        </w:rPr>
        <w:t>, maar dat hij mij heeft lief gehad” (1 Johannes 4:10).</w:t>
      </w:r>
      <w:r w:rsidRPr="009078D2">
        <w:rPr>
          <w:rFonts w:asciiTheme="majorBidi" w:eastAsia="Times New Roman" w:hAnsiTheme="majorBidi" w:cstheme="majorBidi"/>
          <w:w w:val="100"/>
          <w:sz w:val="28"/>
          <w:szCs w:val="28"/>
          <w:lang w:val="nl-NL" w:eastAsia="it-IT"/>
        </w:rPr>
        <w:t xml:space="preserve"> Laat u in deze </w:t>
      </w:r>
      <w:proofErr w:type="spellStart"/>
      <w:r w:rsidR="009078D2">
        <w:rPr>
          <w:rFonts w:asciiTheme="majorBidi" w:eastAsia="Times New Roman" w:hAnsiTheme="majorBidi" w:cstheme="majorBidi"/>
          <w:w w:val="100"/>
          <w:sz w:val="28"/>
          <w:szCs w:val="28"/>
          <w:lang w:val="nl-NL" w:eastAsia="it-IT"/>
        </w:rPr>
        <w:t>E</w:t>
      </w:r>
      <w:r w:rsidRPr="009078D2">
        <w:rPr>
          <w:rFonts w:asciiTheme="majorBidi" w:eastAsia="Times New Roman" w:hAnsiTheme="majorBidi" w:cstheme="majorBidi"/>
          <w:w w:val="100"/>
          <w:sz w:val="28"/>
          <w:szCs w:val="28"/>
          <w:lang w:val="nl-NL" w:eastAsia="it-IT"/>
        </w:rPr>
        <w:t>uchar</w:t>
      </w:r>
      <w:r w:rsidR="009078D2">
        <w:rPr>
          <w:rFonts w:asciiTheme="majorBidi" w:eastAsia="Times New Roman" w:hAnsiTheme="majorBidi" w:cstheme="majorBidi"/>
          <w:w w:val="100"/>
          <w:sz w:val="28"/>
          <w:szCs w:val="28"/>
          <w:lang w:val="nl-NL" w:eastAsia="it-IT"/>
        </w:rPr>
        <w:t>es</w:t>
      </w:r>
      <w:r w:rsidRPr="009078D2">
        <w:rPr>
          <w:rFonts w:asciiTheme="majorBidi" w:eastAsia="Times New Roman" w:hAnsiTheme="majorBidi" w:cstheme="majorBidi"/>
          <w:w w:val="100"/>
          <w:sz w:val="28"/>
          <w:szCs w:val="28"/>
          <w:lang w:val="nl-NL" w:eastAsia="it-IT"/>
        </w:rPr>
        <w:t>tie</w:t>
      </w:r>
      <w:proofErr w:type="spellEnd"/>
      <w:r w:rsidRPr="009078D2">
        <w:rPr>
          <w:rFonts w:asciiTheme="majorBidi" w:eastAsia="Times New Roman" w:hAnsiTheme="majorBidi" w:cstheme="majorBidi"/>
          <w:w w:val="100"/>
          <w:sz w:val="28"/>
          <w:szCs w:val="28"/>
          <w:lang w:val="nl-NL" w:eastAsia="it-IT"/>
        </w:rPr>
        <w:t xml:space="preserve"> beminnen door Gods liefde, opdat wij hem en anderen in ons dagelijks leven gelukkig kunnen maken. </w:t>
      </w:r>
    </w:p>
    <w:p w14:paraId="6AB8FA49"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w:t>
      </w:r>
    </w:p>
    <w:p w14:paraId="5566C305"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proofErr w:type="spellStart"/>
      <w:r w:rsidRPr="009078D2">
        <w:rPr>
          <w:rFonts w:asciiTheme="majorBidi" w:eastAsia="Times New Roman" w:hAnsiTheme="majorBidi" w:cstheme="majorBidi"/>
          <w:b/>
          <w:bCs/>
          <w:w w:val="100"/>
          <w:sz w:val="28"/>
          <w:szCs w:val="28"/>
          <w:lang w:val="nl-NL" w:eastAsia="it-IT"/>
        </w:rPr>
        <w:t>Homelie</w:t>
      </w:r>
      <w:proofErr w:type="spellEnd"/>
    </w:p>
    <w:p w14:paraId="6254845C"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xml:space="preserve">De lezingen van vandaag gaan over de GROEI van Gods liefde, </w:t>
      </w:r>
      <w:r w:rsidRPr="009078D2">
        <w:rPr>
          <w:rFonts w:asciiTheme="majorBidi" w:eastAsia="Times New Roman" w:hAnsiTheme="majorBidi" w:cstheme="majorBidi"/>
          <w:b/>
          <w:bCs/>
          <w:w w:val="100"/>
          <w:sz w:val="28"/>
          <w:szCs w:val="28"/>
          <w:lang w:val="nl-NL" w:eastAsia="it-IT"/>
        </w:rPr>
        <w:t xml:space="preserve">als een zaadje dat hij in ieders hart geplant heeft om gelukkig te worden. </w:t>
      </w:r>
    </w:p>
    <w:p w14:paraId="5F66ACB0"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w w:val="100"/>
          <w:sz w:val="28"/>
          <w:szCs w:val="28"/>
          <w:lang w:val="nl-NL" w:eastAsia="it-IT"/>
        </w:rPr>
        <w:t> </w:t>
      </w:r>
    </w:p>
    <w:p w14:paraId="00FBD207"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xml:space="preserve">De eerste lezing spreekt over het woord dat uitgaat van God om vruchten voort te brengen.  De psalm gaat over de zorg voor het land, </w:t>
      </w:r>
      <w:proofErr w:type="spellStart"/>
      <w:r w:rsidRPr="009078D2">
        <w:rPr>
          <w:rFonts w:asciiTheme="majorBidi" w:eastAsia="Times New Roman" w:hAnsiTheme="majorBidi" w:cstheme="majorBidi"/>
          <w:w w:val="100"/>
          <w:sz w:val="28"/>
          <w:szCs w:val="28"/>
          <w:lang w:val="nl-NL" w:eastAsia="it-IT"/>
        </w:rPr>
        <w:t>besproeing</w:t>
      </w:r>
      <w:proofErr w:type="spellEnd"/>
      <w:r w:rsidRPr="009078D2">
        <w:rPr>
          <w:rFonts w:asciiTheme="majorBidi" w:eastAsia="Times New Roman" w:hAnsiTheme="majorBidi" w:cstheme="majorBidi"/>
          <w:w w:val="100"/>
          <w:sz w:val="28"/>
          <w:szCs w:val="28"/>
          <w:lang w:val="nl-NL" w:eastAsia="it-IT"/>
        </w:rPr>
        <w:t xml:space="preserve">, vruchtbaarheid, en oogst. Paulus in de brief aan de Romeinen geeft een uiteenzetting over dit </w:t>
      </w:r>
      <w:proofErr w:type="gramStart"/>
      <w:r w:rsidRPr="009078D2">
        <w:rPr>
          <w:rFonts w:asciiTheme="majorBidi" w:eastAsia="Times New Roman" w:hAnsiTheme="majorBidi" w:cstheme="majorBidi"/>
          <w:w w:val="100"/>
          <w:sz w:val="28"/>
          <w:szCs w:val="28"/>
          <w:lang w:val="nl-NL" w:eastAsia="it-IT"/>
        </w:rPr>
        <w:t>groei proces</w:t>
      </w:r>
      <w:proofErr w:type="gramEnd"/>
      <w:r w:rsidRPr="009078D2">
        <w:rPr>
          <w:rFonts w:asciiTheme="majorBidi" w:eastAsia="Times New Roman" w:hAnsiTheme="majorBidi" w:cstheme="majorBidi"/>
          <w:w w:val="100"/>
          <w:sz w:val="28"/>
          <w:szCs w:val="28"/>
          <w:lang w:val="nl-NL" w:eastAsia="it-IT"/>
        </w:rPr>
        <w:t xml:space="preserve">, waarin hij momenten van lijden, verlangen, zinloosheid, verwachting, barensweeën erkent totdat de heerlijkheid, het geluk van verlossing doorbreekt.  Het evangelie spreekt over het wezenlijke in dit </w:t>
      </w:r>
      <w:proofErr w:type="gramStart"/>
      <w:r w:rsidRPr="009078D2">
        <w:rPr>
          <w:rFonts w:asciiTheme="majorBidi" w:eastAsia="Times New Roman" w:hAnsiTheme="majorBidi" w:cstheme="majorBidi"/>
          <w:w w:val="100"/>
          <w:sz w:val="28"/>
          <w:szCs w:val="28"/>
          <w:lang w:val="nl-NL" w:eastAsia="it-IT"/>
        </w:rPr>
        <w:t>groei proces</w:t>
      </w:r>
      <w:proofErr w:type="gramEnd"/>
      <w:r w:rsidRPr="009078D2">
        <w:rPr>
          <w:rFonts w:asciiTheme="majorBidi" w:eastAsia="Times New Roman" w:hAnsiTheme="majorBidi" w:cstheme="majorBidi"/>
          <w:w w:val="100"/>
          <w:sz w:val="28"/>
          <w:szCs w:val="28"/>
          <w:lang w:val="nl-NL" w:eastAsia="it-IT"/>
        </w:rPr>
        <w:t xml:space="preserve">: </w:t>
      </w:r>
      <w:r w:rsidRPr="009078D2">
        <w:rPr>
          <w:rFonts w:asciiTheme="majorBidi" w:eastAsia="Times New Roman" w:hAnsiTheme="majorBidi" w:cstheme="majorBidi"/>
          <w:b/>
          <w:bCs/>
          <w:w w:val="100"/>
          <w:sz w:val="28"/>
          <w:szCs w:val="28"/>
          <w:lang w:val="nl-NL" w:eastAsia="it-IT"/>
        </w:rPr>
        <w:t>men zaait om vruchten voort te brengen.</w:t>
      </w:r>
    </w:p>
    <w:p w14:paraId="57B51435" w14:textId="77777777" w:rsidR="00B71A5F" w:rsidRPr="009078D2" w:rsidRDefault="00B71A5F" w:rsidP="00B71A5F">
      <w:pPr>
        <w:spacing w:after="0" w:line="240" w:lineRule="auto"/>
        <w:ind w:left="102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w:t>
      </w:r>
    </w:p>
    <w:p w14:paraId="58D521E6"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xml:space="preserve">Mag ik uw aandacht vestigen op ‘n paar inzichten die mij en </w:t>
      </w:r>
      <w:proofErr w:type="spellStart"/>
      <w:r w:rsidRPr="009078D2">
        <w:rPr>
          <w:rFonts w:asciiTheme="majorBidi" w:eastAsia="Times New Roman" w:hAnsiTheme="majorBidi" w:cstheme="majorBidi"/>
          <w:w w:val="100"/>
          <w:sz w:val="28"/>
          <w:szCs w:val="28"/>
          <w:lang w:val="nl-NL" w:eastAsia="it-IT"/>
        </w:rPr>
        <w:t>hopenlijk</w:t>
      </w:r>
      <w:proofErr w:type="spellEnd"/>
      <w:r w:rsidRPr="009078D2">
        <w:rPr>
          <w:rFonts w:asciiTheme="majorBidi" w:eastAsia="Times New Roman" w:hAnsiTheme="majorBidi" w:cstheme="majorBidi"/>
          <w:w w:val="100"/>
          <w:sz w:val="28"/>
          <w:szCs w:val="28"/>
          <w:lang w:val="nl-NL" w:eastAsia="it-IT"/>
        </w:rPr>
        <w:t xml:space="preserve"> ook u helpen visie te hebben voor wat te doen in deze niet zo makkelijke tijd.</w:t>
      </w:r>
    </w:p>
    <w:p w14:paraId="03826866" w14:textId="77777777" w:rsidR="00B71A5F" w:rsidRPr="009078D2" w:rsidRDefault="00B71A5F" w:rsidP="00B71A5F">
      <w:pPr>
        <w:spacing w:after="0" w:line="240" w:lineRule="auto"/>
        <w:ind w:left="102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w:t>
      </w:r>
    </w:p>
    <w:p w14:paraId="3CEBBD7D" w14:textId="77777777" w:rsidR="00B71A5F" w:rsidRPr="009078D2" w:rsidRDefault="00B71A5F" w:rsidP="00B71A5F">
      <w:pPr>
        <w:numPr>
          <w:ilvl w:val="1"/>
          <w:numId w:val="5"/>
        </w:numPr>
        <w:spacing w:after="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w w:val="100"/>
          <w:sz w:val="28"/>
          <w:szCs w:val="28"/>
          <w:lang w:val="nl-NL" w:eastAsia="it-IT"/>
        </w:rPr>
        <w:t>God heeft zijn woord gezaaid in ons hart</w:t>
      </w:r>
    </w:p>
    <w:p w14:paraId="3AD1333C"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xml:space="preserve">Jezus, de zoon van God, is mens geworden, en door zijn dood en verrijzenis heeft hij zijn liefde, de Heilige Geest, in ons hart uitgestort (gezaaid). Zoals het zegt in de brief aan de Romeinen </w:t>
      </w:r>
      <w:r w:rsidRPr="009078D2">
        <w:rPr>
          <w:rFonts w:asciiTheme="majorBidi" w:eastAsia="Times New Roman" w:hAnsiTheme="majorBidi" w:cstheme="majorBidi"/>
          <w:i/>
          <w:iCs/>
          <w:w w:val="100"/>
          <w:sz w:val="28"/>
          <w:szCs w:val="28"/>
          <w:lang w:val="nl-NL" w:eastAsia="it-IT"/>
        </w:rPr>
        <w:t>“het woord van God is niet ver van u, maar in uw hart” (Romeinen 10:8).</w:t>
      </w:r>
      <w:r w:rsidRPr="009078D2">
        <w:rPr>
          <w:rFonts w:asciiTheme="majorBidi" w:eastAsia="Times New Roman" w:hAnsiTheme="majorBidi" w:cstheme="majorBidi"/>
          <w:w w:val="100"/>
          <w:sz w:val="28"/>
          <w:szCs w:val="28"/>
          <w:lang w:val="nl-NL" w:eastAsia="it-IT"/>
        </w:rPr>
        <w:t xml:space="preserve">  Zoals Mozes in het mandje werd gelegd om aan de kindermoord te ontsnappen, of zoals Noah in de ark trok om de zondvloed te overleven, zo heeft God zijn woord in ons hart gelegd opdat wij in onze tijd kunnen overleven, opdat wij ten alle tijden veilig zullen zijn.</w:t>
      </w:r>
    </w:p>
    <w:p w14:paraId="06A761F0"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w:t>
      </w:r>
    </w:p>
    <w:p w14:paraId="5E64DF32" w14:textId="77777777" w:rsidR="00B71A5F" w:rsidRPr="009078D2" w:rsidRDefault="00B71A5F" w:rsidP="00B71A5F">
      <w:pPr>
        <w:numPr>
          <w:ilvl w:val="1"/>
          <w:numId w:val="6"/>
        </w:numPr>
        <w:spacing w:after="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w w:val="100"/>
          <w:sz w:val="28"/>
          <w:szCs w:val="28"/>
          <w:lang w:val="nl-NL" w:eastAsia="it-IT"/>
        </w:rPr>
        <w:t>Gods woord is actief bezig om vruchten voor te brengen</w:t>
      </w:r>
    </w:p>
    <w:p w14:paraId="5ED3650B"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color w:val="000000"/>
          <w:w w:val="100"/>
          <w:sz w:val="28"/>
          <w:szCs w:val="28"/>
          <w:shd w:val="clear" w:color="auto" w:fill="FFFFFF"/>
          <w:lang w:val="nl-NL" w:eastAsia="it-IT"/>
        </w:rPr>
        <w:t>Zoals in de Hebree</w:t>
      </w:r>
      <w:r w:rsidRPr="009078D2">
        <w:rPr>
          <w:rFonts w:asciiTheme="majorBidi" w:eastAsia="Times New Roman" w:hAnsiTheme="majorBidi" w:cstheme="majorBidi"/>
          <w:color w:val="5F6368"/>
          <w:w w:val="100"/>
          <w:sz w:val="28"/>
          <w:szCs w:val="28"/>
          <w:shd w:val="clear" w:color="auto" w:fill="FFFFFF"/>
          <w:lang w:val="nl-NL" w:eastAsia="it-IT"/>
        </w:rPr>
        <w:t>ë</w:t>
      </w:r>
      <w:r w:rsidRPr="009078D2">
        <w:rPr>
          <w:rFonts w:asciiTheme="majorBidi" w:eastAsia="Times New Roman" w:hAnsiTheme="majorBidi" w:cstheme="majorBidi"/>
          <w:color w:val="000000"/>
          <w:w w:val="100"/>
          <w:sz w:val="28"/>
          <w:szCs w:val="28"/>
          <w:shd w:val="clear" w:color="auto" w:fill="FFFFFF"/>
          <w:lang w:val="nl-NL" w:eastAsia="it-IT"/>
        </w:rPr>
        <w:t xml:space="preserve">n brief staat </w:t>
      </w:r>
      <w:r w:rsidRPr="009078D2">
        <w:rPr>
          <w:rFonts w:asciiTheme="majorBidi" w:eastAsia="Times New Roman" w:hAnsiTheme="majorBidi" w:cstheme="majorBidi"/>
          <w:i/>
          <w:iCs/>
          <w:color w:val="000000"/>
          <w:w w:val="100"/>
          <w:sz w:val="28"/>
          <w:szCs w:val="28"/>
          <w:shd w:val="clear" w:color="auto" w:fill="FFFFFF"/>
          <w:lang w:val="nl-NL" w:eastAsia="it-IT"/>
        </w:rPr>
        <w:t>“Het woord van God is levend en krachtig”</w:t>
      </w:r>
      <w:r w:rsidRPr="009078D2">
        <w:rPr>
          <w:rFonts w:asciiTheme="majorBidi" w:eastAsia="Times New Roman" w:hAnsiTheme="majorBidi" w:cstheme="majorBidi"/>
          <w:color w:val="000000"/>
          <w:w w:val="100"/>
          <w:sz w:val="28"/>
          <w:szCs w:val="28"/>
          <w:shd w:val="clear" w:color="auto" w:fill="FFFFFF"/>
          <w:lang w:val="nl-NL" w:eastAsia="it-IT"/>
        </w:rPr>
        <w:t xml:space="preserve"> (</w:t>
      </w:r>
      <w:r w:rsidRPr="009078D2">
        <w:rPr>
          <w:rFonts w:asciiTheme="majorBidi" w:eastAsia="Times New Roman" w:hAnsiTheme="majorBidi" w:cstheme="majorBidi"/>
          <w:i/>
          <w:iCs/>
          <w:color w:val="5F6368"/>
          <w:w w:val="100"/>
          <w:sz w:val="28"/>
          <w:szCs w:val="28"/>
          <w:shd w:val="clear" w:color="auto" w:fill="FFFFFF"/>
          <w:lang w:val="nl-NL" w:eastAsia="it-IT"/>
        </w:rPr>
        <w:t xml:space="preserve">Hebreeën </w:t>
      </w:r>
      <w:r w:rsidRPr="009078D2">
        <w:rPr>
          <w:rFonts w:asciiTheme="majorBidi" w:eastAsia="Times New Roman" w:hAnsiTheme="majorBidi" w:cstheme="majorBidi"/>
          <w:color w:val="000000"/>
          <w:w w:val="100"/>
          <w:sz w:val="28"/>
          <w:szCs w:val="28"/>
          <w:shd w:val="clear" w:color="auto" w:fill="FFFFFF"/>
          <w:lang w:val="nl-NL" w:eastAsia="it-IT"/>
        </w:rPr>
        <w:t xml:space="preserve">4:12), opdat ons leven vol van de vruchten van de H. Geest zal zijn.  De vruchten </w:t>
      </w:r>
      <w:r w:rsidRPr="009078D2">
        <w:rPr>
          <w:rFonts w:asciiTheme="majorBidi" w:eastAsia="Times New Roman" w:hAnsiTheme="majorBidi" w:cstheme="majorBidi"/>
          <w:i/>
          <w:iCs/>
          <w:color w:val="444444"/>
          <w:w w:val="100"/>
          <w:sz w:val="28"/>
          <w:szCs w:val="28"/>
          <w:shd w:val="clear" w:color="auto" w:fill="FFFFFF"/>
          <w:lang w:val="nl-NL" w:eastAsia="it-IT"/>
        </w:rPr>
        <w:t xml:space="preserve">“liefde, blijdschap, vrede, lankmoedigheid, vriendelijkheid, goedheid, trouw, zachtmoedigheid, zelfbeheersing” (Galatenbrief 5:22) </w:t>
      </w:r>
      <w:r w:rsidRPr="009078D2">
        <w:rPr>
          <w:rFonts w:asciiTheme="majorBidi" w:eastAsia="Times New Roman" w:hAnsiTheme="majorBidi" w:cstheme="majorBidi"/>
          <w:w w:val="100"/>
          <w:sz w:val="28"/>
          <w:szCs w:val="28"/>
          <w:lang w:val="nl-NL" w:eastAsia="it-IT"/>
        </w:rPr>
        <w:t xml:space="preserve">zijn </w:t>
      </w:r>
      <w:r w:rsidRPr="009078D2">
        <w:rPr>
          <w:rFonts w:asciiTheme="majorBidi" w:eastAsia="Times New Roman" w:hAnsiTheme="majorBidi" w:cstheme="majorBidi"/>
          <w:w w:val="100"/>
          <w:sz w:val="28"/>
          <w:szCs w:val="28"/>
          <w:shd w:val="clear" w:color="auto" w:fill="FFFFFF"/>
          <w:lang w:val="nl-NL" w:eastAsia="it-IT"/>
        </w:rPr>
        <w:t>als een reddingsboei of overlevingspakket,</w:t>
      </w:r>
      <w:r w:rsidRPr="009078D2">
        <w:rPr>
          <w:rFonts w:asciiTheme="majorBidi" w:eastAsia="Times New Roman" w:hAnsiTheme="majorBidi" w:cstheme="majorBidi"/>
          <w:w w:val="100"/>
          <w:sz w:val="28"/>
          <w:szCs w:val="28"/>
          <w:lang w:val="nl-NL" w:eastAsia="it-IT"/>
        </w:rPr>
        <w:t xml:space="preserve"> om ons te redden </w:t>
      </w:r>
      <w:r w:rsidRPr="009078D2">
        <w:rPr>
          <w:rFonts w:asciiTheme="majorBidi" w:eastAsia="Times New Roman" w:hAnsiTheme="majorBidi" w:cstheme="majorBidi"/>
          <w:w w:val="100"/>
          <w:sz w:val="28"/>
          <w:szCs w:val="28"/>
          <w:shd w:val="clear" w:color="auto" w:fill="FFFFFF"/>
          <w:lang w:val="nl-NL" w:eastAsia="it-IT"/>
        </w:rPr>
        <w:t xml:space="preserve">in alle moeilijke tijden en situaties van ons leven. </w:t>
      </w:r>
      <w:r w:rsidRPr="009078D2">
        <w:rPr>
          <w:rFonts w:asciiTheme="majorBidi" w:eastAsia="Times New Roman" w:hAnsiTheme="majorBidi" w:cstheme="majorBidi"/>
          <w:w w:val="100"/>
          <w:sz w:val="28"/>
          <w:szCs w:val="28"/>
          <w:lang w:val="nl-NL" w:eastAsia="it-IT"/>
        </w:rPr>
        <w:t xml:space="preserve">Wanneer mensen angstig en ziek zijn, zonder </w:t>
      </w:r>
      <w:r w:rsidRPr="009078D2">
        <w:rPr>
          <w:rFonts w:asciiTheme="majorBidi" w:eastAsia="Times New Roman" w:hAnsiTheme="majorBidi" w:cstheme="majorBidi"/>
          <w:w w:val="100"/>
          <w:sz w:val="28"/>
          <w:szCs w:val="28"/>
          <w:lang w:val="nl-NL" w:eastAsia="it-IT"/>
        </w:rPr>
        <w:lastRenderedPageBreak/>
        <w:t xml:space="preserve">werk, geld of eten, wat kunnen we doen?  We kunnen ze niet genezen, geen geld of werk geven, maar wat we wel kunnen doen </w:t>
      </w:r>
      <w:proofErr w:type="spellStart"/>
      <w:r w:rsidRPr="009078D2">
        <w:rPr>
          <w:rFonts w:asciiTheme="majorBidi" w:eastAsia="Times New Roman" w:hAnsiTheme="majorBidi" w:cstheme="majorBidi"/>
          <w:w w:val="100"/>
          <w:sz w:val="28"/>
          <w:szCs w:val="28"/>
          <w:lang w:val="nl-NL" w:eastAsia="it-IT"/>
        </w:rPr>
        <w:t>ondekte</w:t>
      </w:r>
      <w:proofErr w:type="spellEnd"/>
      <w:r w:rsidRPr="009078D2">
        <w:rPr>
          <w:rFonts w:asciiTheme="majorBidi" w:eastAsia="Times New Roman" w:hAnsiTheme="majorBidi" w:cstheme="majorBidi"/>
          <w:w w:val="100"/>
          <w:sz w:val="28"/>
          <w:szCs w:val="28"/>
          <w:lang w:val="nl-NL" w:eastAsia="it-IT"/>
        </w:rPr>
        <w:t xml:space="preserve"> Chiara </w:t>
      </w:r>
      <w:proofErr w:type="spellStart"/>
      <w:r w:rsidRPr="009078D2">
        <w:rPr>
          <w:rFonts w:asciiTheme="majorBidi" w:eastAsia="Times New Roman" w:hAnsiTheme="majorBidi" w:cstheme="majorBidi"/>
          <w:w w:val="100"/>
          <w:sz w:val="28"/>
          <w:szCs w:val="28"/>
          <w:lang w:val="nl-NL" w:eastAsia="it-IT"/>
        </w:rPr>
        <w:t>Lubich</w:t>
      </w:r>
      <w:proofErr w:type="spellEnd"/>
      <w:r w:rsidRPr="009078D2">
        <w:rPr>
          <w:rFonts w:asciiTheme="majorBidi" w:eastAsia="Times New Roman" w:hAnsiTheme="majorBidi" w:cstheme="majorBidi"/>
          <w:w w:val="100"/>
          <w:sz w:val="28"/>
          <w:szCs w:val="28"/>
          <w:lang w:val="nl-NL" w:eastAsia="it-IT"/>
        </w:rPr>
        <w:t xml:space="preserve">, de stichteres van </w:t>
      </w:r>
      <w:proofErr w:type="spellStart"/>
      <w:r w:rsidRPr="009078D2">
        <w:rPr>
          <w:rFonts w:asciiTheme="majorBidi" w:eastAsia="Times New Roman" w:hAnsiTheme="majorBidi" w:cstheme="majorBidi"/>
          <w:w w:val="100"/>
          <w:sz w:val="28"/>
          <w:szCs w:val="28"/>
          <w:lang w:val="nl-NL" w:eastAsia="it-IT"/>
        </w:rPr>
        <w:t>Focolare</w:t>
      </w:r>
      <w:proofErr w:type="spellEnd"/>
      <w:r w:rsidRPr="009078D2">
        <w:rPr>
          <w:rFonts w:asciiTheme="majorBidi" w:eastAsia="Times New Roman" w:hAnsiTheme="majorBidi" w:cstheme="majorBidi"/>
          <w:w w:val="100"/>
          <w:sz w:val="28"/>
          <w:szCs w:val="28"/>
          <w:lang w:val="nl-NL" w:eastAsia="it-IT"/>
        </w:rPr>
        <w:t xml:space="preserve">, toen zij vast zat in een bunker met allerlei mensen die angst hadden voor de bombardementen. Daar ontdekte zij dat het enige wat we kunnen doen is </w:t>
      </w:r>
      <w:r w:rsidRPr="009078D2">
        <w:rPr>
          <w:rFonts w:asciiTheme="majorBidi" w:eastAsia="Times New Roman" w:hAnsiTheme="majorBidi" w:cstheme="majorBidi"/>
          <w:b/>
          <w:bCs/>
          <w:w w:val="100"/>
          <w:sz w:val="28"/>
          <w:szCs w:val="28"/>
          <w:lang w:val="nl-NL" w:eastAsia="it-IT"/>
        </w:rPr>
        <w:t>elkaar liefhebben</w:t>
      </w:r>
      <w:r w:rsidRPr="009078D2">
        <w:rPr>
          <w:rFonts w:asciiTheme="majorBidi" w:eastAsia="Times New Roman" w:hAnsiTheme="majorBidi" w:cstheme="majorBidi"/>
          <w:w w:val="100"/>
          <w:sz w:val="28"/>
          <w:szCs w:val="28"/>
          <w:lang w:val="nl-NL" w:eastAsia="it-IT"/>
        </w:rPr>
        <w:t xml:space="preserve"> en aldus </w:t>
      </w:r>
      <w:r w:rsidRPr="009078D2">
        <w:rPr>
          <w:rFonts w:asciiTheme="majorBidi" w:eastAsia="Times New Roman" w:hAnsiTheme="majorBidi" w:cstheme="majorBidi"/>
          <w:b/>
          <w:bCs/>
          <w:w w:val="100"/>
          <w:sz w:val="28"/>
          <w:szCs w:val="28"/>
          <w:lang w:val="nl-NL" w:eastAsia="it-IT"/>
        </w:rPr>
        <w:t>gelukkig maken</w:t>
      </w:r>
      <w:r w:rsidRPr="009078D2">
        <w:rPr>
          <w:rFonts w:asciiTheme="majorBidi" w:eastAsia="Times New Roman" w:hAnsiTheme="majorBidi" w:cstheme="majorBidi"/>
          <w:w w:val="100"/>
          <w:sz w:val="28"/>
          <w:szCs w:val="28"/>
          <w:lang w:val="nl-NL" w:eastAsia="it-IT"/>
        </w:rPr>
        <w:t xml:space="preserve">. </w:t>
      </w:r>
    </w:p>
    <w:p w14:paraId="6ED835B4" w14:textId="77777777" w:rsidR="00B71A5F" w:rsidRPr="009078D2" w:rsidRDefault="00B71A5F" w:rsidP="00B71A5F">
      <w:pPr>
        <w:spacing w:after="0" w:line="240" w:lineRule="auto"/>
        <w:ind w:left="488"/>
        <w:rPr>
          <w:rFonts w:asciiTheme="majorBidi" w:eastAsia="Times New Roman" w:hAnsiTheme="majorBidi" w:cstheme="majorBidi"/>
          <w:w w:val="100"/>
          <w:sz w:val="28"/>
          <w:szCs w:val="28"/>
          <w:lang w:val="nl-NL" w:eastAsia="it-IT"/>
        </w:rPr>
      </w:pPr>
      <w:proofErr w:type="spellStart"/>
      <w:r w:rsidRPr="009078D2">
        <w:rPr>
          <w:rFonts w:asciiTheme="majorBidi" w:eastAsia="Times New Roman" w:hAnsiTheme="majorBidi" w:cstheme="majorBidi"/>
          <w:w w:val="100"/>
          <w:sz w:val="28"/>
          <w:szCs w:val="28"/>
          <w:lang w:val="nl-NL" w:eastAsia="it-IT"/>
        </w:rPr>
        <w:t>Wanneeer</w:t>
      </w:r>
      <w:proofErr w:type="spellEnd"/>
      <w:r w:rsidRPr="009078D2">
        <w:rPr>
          <w:rFonts w:asciiTheme="majorBidi" w:eastAsia="Times New Roman" w:hAnsiTheme="majorBidi" w:cstheme="majorBidi"/>
          <w:w w:val="100"/>
          <w:sz w:val="28"/>
          <w:szCs w:val="28"/>
          <w:lang w:val="nl-NL" w:eastAsia="it-IT"/>
        </w:rPr>
        <w:t xml:space="preserve"> door ingeving van de Heilige Geest de liefde groeit in ons hart, zullen wij wegen vinden om voor elkaar te zorgen.  Denk eens hoeveel werken van barmhartigheid ontstaan zijn in tijden zoals deze.  Weest daarom wakker voor de inspiraties in ons hart -zij maken gelukkig.</w:t>
      </w:r>
    </w:p>
    <w:p w14:paraId="77912B01" w14:textId="77777777" w:rsidR="00B71A5F" w:rsidRPr="009078D2" w:rsidRDefault="00B71A5F" w:rsidP="00B71A5F">
      <w:pPr>
        <w:spacing w:after="0" w:line="240" w:lineRule="auto"/>
        <w:ind w:left="102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w:t>
      </w:r>
    </w:p>
    <w:p w14:paraId="172BC5DE" w14:textId="77777777" w:rsidR="00B71A5F" w:rsidRPr="009078D2" w:rsidRDefault="00B71A5F" w:rsidP="00B71A5F">
      <w:pPr>
        <w:numPr>
          <w:ilvl w:val="1"/>
          <w:numId w:val="7"/>
        </w:numPr>
        <w:spacing w:after="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color w:val="444444"/>
          <w:w w:val="100"/>
          <w:sz w:val="28"/>
          <w:szCs w:val="28"/>
          <w:shd w:val="clear" w:color="auto" w:fill="FFFFFF"/>
          <w:lang w:val="nl-NL" w:eastAsia="it-IT"/>
        </w:rPr>
        <w:t>Zorg voor je hart!</w:t>
      </w:r>
      <w:r w:rsidRPr="009078D2">
        <w:rPr>
          <w:rFonts w:asciiTheme="majorBidi" w:eastAsia="Times New Roman" w:hAnsiTheme="majorBidi" w:cstheme="majorBidi"/>
          <w:color w:val="444444"/>
          <w:w w:val="100"/>
          <w:sz w:val="28"/>
          <w:szCs w:val="28"/>
          <w:shd w:val="clear" w:color="auto" w:fill="FFFFFF"/>
          <w:lang w:val="nl-NL" w:eastAsia="it-IT"/>
        </w:rPr>
        <w:t xml:space="preserve">  Het hart is het belangrijkste orgaan in ons leven.  God kijkt niet naar ons uiterlijk, maar naar het hart van iedere mens.  Toch is ons hart meestal </w:t>
      </w:r>
      <w:proofErr w:type="spellStart"/>
      <w:r w:rsidRPr="009078D2">
        <w:rPr>
          <w:rFonts w:asciiTheme="majorBidi" w:eastAsia="Times New Roman" w:hAnsiTheme="majorBidi" w:cstheme="majorBidi"/>
          <w:i/>
          <w:iCs/>
          <w:color w:val="444444"/>
          <w:w w:val="100"/>
          <w:sz w:val="28"/>
          <w:szCs w:val="28"/>
          <w:shd w:val="clear" w:color="auto" w:fill="FFFFFF"/>
          <w:lang w:val="nl-NL" w:eastAsia="it-IT"/>
        </w:rPr>
        <w:t>onder-</w:t>
      </w:r>
      <w:r w:rsidRPr="009078D2">
        <w:rPr>
          <w:rFonts w:asciiTheme="majorBidi" w:eastAsia="Times New Roman" w:hAnsiTheme="majorBidi" w:cstheme="majorBidi"/>
          <w:color w:val="444444"/>
          <w:w w:val="100"/>
          <w:sz w:val="28"/>
          <w:szCs w:val="28"/>
          <w:shd w:val="clear" w:color="auto" w:fill="FFFFFF"/>
          <w:lang w:val="nl-NL" w:eastAsia="it-IT"/>
        </w:rPr>
        <w:t>ontwikkeld</w:t>
      </w:r>
      <w:proofErr w:type="spellEnd"/>
      <w:r w:rsidRPr="009078D2">
        <w:rPr>
          <w:rFonts w:asciiTheme="majorBidi" w:eastAsia="Times New Roman" w:hAnsiTheme="majorBidi" w:cstheme="majorBidi"/>
          <w:color w:val="444444"/>
          <w:w w:val="100"/>
          <w:sz w:val="28"/>
          <w:szCs w:val="28"/>
          <w:shd w:val="clear" w:color="auto" w:fill="FFFFFF"/>
          <w:lang w:val="nl-NL" w:eastAsia="it-IT"/>
        </w:rPr>
        <w:t>.  In mijn jeugd, vooral toen ik mijn Eerste Communie deed, kende ik Jezus. Gedurende het spelen wipte ik vlug de kerk in om met hem te praten.  Op latere leeftijd werd die relatie met Jezus meer verstandelijk en daardoor ook afstandelijk.  Zover zelfs dat ik me afvroeg “waar is Jezus?”.  Uiteindelijk door de charismatische vernieuwing vond ik hem terug in mijn hart.</w:t>
      </w:r>
      <w:r w:rsidRPr="009078D2">
        <w:rPr>
          <w:rFonts w:asciiTheme="majorBidi" w:eastAsia="Times New Roman" w:hAnsiTheme="majorBidi" w:cstheme="majorBidi"/>
          <w:w w:val="100"/>
          <w:sz w:val="28"/>
          <w:szCs w:val="28"/>
          <w:lang w:val="nl-NL" w:eastAsia="it-IT"/>
        </w:rPr>
        <w:t xml:space="preserve">  </w:t>
      </w:r>
    </w:p>
    <w:p w14:paraId="05529CE9" w14:textId="77777777" w:rsidR="00B71A5F" w:rsidRPr="009078D2" w:rsidRDefault="00B71A5F" w:rsidP="00B71A5F">
      <w:pPr>
        <w:spacing w:after="0" w:line="240" w:lineRule="auto"/>
        <w:ind w:left="488"/>
        <w:rPr>
          <w:rFonts w:asciiTheme="majorBidi" w:eastAsia="Times New Roman" w:hAnsiTheme="majorBidi" w:cstheme="majorBidi"/>
          <w:color w:val="444444"/>
          <w:w w:val="100"/>
          <w:sz w:val="28"/>
          <w:szCs w:val="28"/>
          <w:lang w:val="en-GB" w:eastAsia="it-IT"/>
        </w:rPr>
      </w:pPr>
      <w:r w:rsidRPr="009078D2">
        <w:rPr>
          <w:rFonts w:asciiTheme="majorBidi" w:eastAsia="Times New Roman" w:hAnsiTheme="majorBidi" w:cstheme="majorBidi"/>
          <w:color w:val="444444"/>
          <w:w w:val="100"/>
          <w:sz w:val="28"/>
          <w:szCs w:val="28"/>
          <w:shd w:val="clear" w:color="auto" w:fill="FFFFFF"/>
          <w:lang w:val="nl-NL" w:eastAsia="it-IT"/>
        </w:rPr>
        <w:t xml:space="preserve">Het evangelie van vandaag spreekt over het zaad, de liefde van God dat in goede aarde, in ons hart valt.  Alleen daar kan </w:t>
      </w:r>
      <w:proofErr w:type="gramStart"/>
      <w:r w:rsidRPr="009078D2">
        <w:rPr>
          <w:rFonts w:asciiTheme="majorBidi" w:eastAsia="Times New Roman" w:hAnsiTheme="majorBidi" w:cstheme="majorBidi"/>
          <w:color w:val="444444"/>
          <w:w w:val="100"/>
          <w:sz w:val="28"/>
          <w:szCs w:val="28"/>
          <w:shd w:val="clear" w:color="auto" w:fill="FFFFFF"/>
          <w:lang w:val="nl-NL" w:eastAsia="it-IT"/>
        </w:rPr>
        <w:t>het</w:t>
      </w:r>
      <w:proofErr w:type="gramEnd"/>
      <w:r w:rsidRPr="009078D2">
        <w:rPr>
          <w:rFonts w:asciiTheme="majorBidi" w:eastAsia="Times New Roman" w:hAnsiTheme="majorBidi" w:cstheme="majorBidi"/>
          <w:color w:val="444444"/>
          <w:w w:val="100"/>
          <w:sz w:val="28"/>
          <w:szCs w:val="28"/>
          <w:shd w:val="clear" w:color="auto" w:fill="FFFFFF"/>
          <w:lang w:val="nl-NL" w:eastAsia="it-IT"/>
        </w:rPr>
        <w:t xml:space="preserve"> vrucht voort brengen, want daar is de Geest.  </w:t>
      </w:r>
      <w:r w:rsidRPr="009078D2">
        <w:rPr>
          <w:rFonts w:asciiTheme="majorBidi" w:eastAsia="Times New Roman" w:hAnsiTheme="majorBidi" w:cstheme="majorBidi"/>
          <w:b/>
          <w:bCs/>
          <w:color w:val="444444"/>
          <w:w w:val="100"/>
          <w:sz w:val="28"/>
          <w:szCs w:val="28"/>
          <w:shd w:val="clear" w:color="auto" w:fill="FFFFFF"/>
          <w:lang w:val="en-GB" w:eastAsia="it-IT"/>
        </w:rPr>
        <w:t xml:space="preserve">Open </w:t>
      </w:r>
      <w:proofErr w:type="spellStart"/>
      <w:r w:rsidRPr="009078D2">
        <w:rPr>
          <w:rFonts w:asciiTheme="majorBidi" w:eastAsia="Times New Roman" w:hAnsiTheme="majorBidi" w:cstheme="majorBidi"/>
          <w:b/>
          <w:bCs/>
          <w:color w:val="444444"/>
          <w:w w:val="100"/>
          <w:sz w:val="28"/>
          <w:szCs w:val="28"/>
          <w:shd w:val="clear" w:color="auto" w:fill="FFFFFF"/>
          <w:lang w:val="en-GB" w:eastAsia="it-IT"/>
        </w:rPr>
        <w:t>uw</w:t>
      </w:r>
      <w:proofErr w:type="spellEnd"/>
      <w:r w:rsidRPr="009078D2">
        <w:rPr>
          <w:rFonts w:asciiTheme="majorBidi" w:eastAsia="Times New Roman" w:hAnsiTheme="majorBidi" w:cstheme="majorBidi"/>
          <w:b/>
          <w:bCs/>
          <w:color w:val="444444"/>
          <w:w w:val="100"/>
          <w:sz w:val="28"/>
          <w:szCs w:val="28"/>
          <w:shd w:val="clear" w:color="auto" w:fill="FFFFFF"/>
          <w:lang w:val="en-GB" w:eastAsia="it-IT"/>
        </w:rPr>
        <w:t xml:space="preserve"> hart </w:t>
      </w:r>
      <w:proofErr w:type="spellStart"/>
      <w:r w:rsidRPr="009078D2">
        <w:rPr>
          <w:rFonts w:asciiTheme="majorBidi" w:eastAsia="Times New Roman" w:hAnsiTheme="majorBidi" w:cstheme="majorBidi"/>
          <w:b/>
          <w:bCs/>
          <w:color w:val="444444"/>
          <w:w w:val="100"/>
          <w:sz w:val="28"/>
          <w:szCs w:val="28"/>
          <w:shd w:val="clear" w:color="auto" w:fill="FFFFFF"/>
          <w:lang w:val="en-GB" w:eastAsia="it-IT"/>
        </w:rPr>
        <w:t>voor</w:t>
      </w:r>
      <w:proofErr w:type="spellEnd"/>
      <w:r w:rsidRPr="009078D2">
        <w:rPr>
          <w:rFonts w:asciiTheme="majorBidi" w:eastAsia="Times New Roman" w:hAnsiTheme="majorBidi" w:cstheme="majorBidi"/>
          <w:b/>
          <w:bCs/>
          <w:color w:val="444444"/>
          <w:w w:val="100"/>
          <w:sz w:val="28"/>
          <w:szCs w:val="28"/>
          <w:shd w:val="clear" w:color="auto" w:fill="FFFFFF"/>
          <w:lang w:val="en-GB" w:eastAsia="it-IT"/>
        </w:rPr>
        <w:t xml:space="preserve"> God </w:t>
      </w:r>
      <w:proofErr w:type="spellStart"/>
      <w:r w:rsidRPr="009078D2">
        <w:rPr>
          <w:rFonts w:asciiTheme="majorBidi" w:eastAsia="Times New Roman" w:hAnsiTheme="majorBidi" w:cstheme="majorBidi"/>
          <w:b/>
          <w:bCs/>
          <w:color w:val="444444"/>
          <w:w w:val="100"/>
          <w:sz w:val="28"/>
          <w:szCs w:val="28"/>
          <w:shd w:val="clear" w:color="auto" w:fill="FFFFFF"/>
          <w:lang w:val="en-GB" w:eastAsia="it-IT"/>
        </w:rPr>
        <w:t>en</w:t>
      </w:r>
      <w:proofErr w:type="spellEnd"/>
      <w:r w:rsidRPr="009078D2">
        <w:rPr>
          <w:rFonts w:asciiTheme="majorBidi" w:eastAsia="Times New Roman" w:hAnsiTheme="majorBidi" w:cstheme="majorBidi"/>
          <w:b/>
          <w:bCs/>
          <w:color w:val="444444"/>
          <w:w w:val="100"/>
          <w:sz w:val="28"/>
          <w:szCs w:val="28"/>
          <w:shd w:val="clear" w:color="auto" w:fill="FFFFFF"/>
          <w:lang w:val="en-GB" w:eastAsia="it-IT"/>
        </w:rPr>
        <w:t xml:space="preserve"> </w:t>
      </w:r>
      <w:proofErr w:type="spellStart"/>
      <w:r w:rsidRPr="009078D2">
        <w:rPr>
          <w:rFonts w:asciiTheme="majorBidi" w:eastAsia="Times New Roman" w:hAnsiTheme="majorBidi" w:cstheme="majorBidi"/>
          <w:b/>
          <w:bCs/>
          <w:color w:val="444444"/>
          <w:w w:val="100"/>
          <w:sz w:val="28"/>
          <w:szCs w:val="28"/>
          <w:shd w:val="clear" w:color="auto" w:fill="FFFFFF"/>
          <w:lang w:val="en-GB" w:eastAsia="it-IT"/>
        </w:rPr>
        <w:t>voor</w:t>
      </w:r>
      <w:proofErr w:type="spellEnd"/>
      <w:r w:rsidRPr="009078D2">
        <w:rPr>
          <w:rFonts w:asciiTheme="majorBidi" w:eastAsia="Times New Roman" w:hAnsiTheme="majorBidi" w:cstheme="majorBidi"/>
          <w:b/>
          <w:bCs/>
          <w:color w:val="444444"/>
          <w:w w:val="100"/>
          <w:sz w:val="28"/>
          <w:szCs w:val="28"/>
          <w:shd w:val="clear" w:color="auto" w:fill="FFFFFF"/>
          <w:lang w:val="en-GB" w:eastAsia="it-IT"/>
        </w:rPr>
        <w:t xml:space="preserve"> de </w:t>
      </w:r>
      <w:proofErr w:type="spellStart"/>
      <w:r w:rsidRPr="009078D2">
        <w:rPr>
          <w:rFonts w:asciiTheme="majorBidi" w:eastAsia="Times New Roman" w:hAnsiTheme="majorBidi" w:cstheme="majorBidi"/>
          <w:b/>
          <w:bCs/>
          <w:color w:val="444444"/>
          <w:w w:val="100"/>
          <w:sz w:val="28"/>
          <w:szCs w:val="28"/>
          <w:shd w:val="clear" w:color="auto" w:fill="FFFFFF"/>
          <w:lang w:val="en-GB" w:eastAsia="it-IT"/>
        </w:rPr>
        <w:t>medemens</w:t>
      </w:r>
      <w:proofErr w:type="spellEnd"/>
      <w:r w:rsidRPr="009078D2">
        <w:rPr>
          <w:rFonts w:asciiTheme="majorBidi" w:eastAsia="Times New Roman" w:hAnsiTheme="majorBidi" w:cstheme="majorBidi"/>
          <w:b/>
          <w:bCs/>
          <w:color w:val="444444"/>
          <w:w w:val="100"/>
          <w:sz w:val="28"/>
          <w:szCs w:val="28"/>
          <w:shd w:val="clear" w:color="auto" w:fill="FFFFFF"/>
          <w:lang w:val="en-GB" w:eastAsia="it-IT"/>
        </w:rPr>
        <w:t xml:space="preserve">! </w:t>
      </w:r>
    </w:p>
    <w:p w14:paraId="4D5A4028" w14:textId="77777777" w:rsidR="00B71A5F" w:rsidRPr="009078D2" w:rsidRDefault="00B71A5F" w:rsidP="00B71A5F">
      <w:pPr>
        <w:spacing w:after="0" w:line="240" w:lineRule="auto"/>
        <w:ind w:left="1028"/>
        <w:rPr>
          <w:rFonts w:asciiTheme="majorBidi" w:eastAsia="Times New Roman" w:hAnsiTheme="majorBidi" w:cstheme="majorBidi"/>
          <w:color w:val="444444"/>
          <w:w w:val="100"/>
          <w:sz w:val="28"/>
          <w:szCs w:val="28"/>
          <w:lang w:val="en-GB" w:eastAsia="it-IT"/>
        </w:rPr>
      </w:pPr>
      <w:r w:rsidRPr="009078D2">
        <w:rPr>
          <w:rFonts w:asciiTheme="majorBidi" w:eastAsia="Times New Roman" w:hAnsiTheme="majorBidi" w:cstheme="majorBidi"/>
          <w:color w:val="444444"/>
          <w:w w:val="100"/>
          <w:sz w:val="28"/>
          <w:szCs w:val="28"/>
          <w:shd w:val="clear" w:color="auto" w:fill="FFFFFF"/>
          <w:lang w:val="en-GB" w:eastAsia="it-IT"/>
        </w:rPr>
        <w:t xml:space="preserve"> </w:t>
      </w:r>
    </w:p>
    <w:p w14:paraId="1A5C0A23" w14:textId="77777777" w:rsidR="00B71A5F" w:rsidRPr="009078D2" w:rsidRDefault="00B71A5F" w:rsidP="00B71A5F">
      <w:pPr>
        <w:numPr>
          <w:ilvl w:val="1"/>
          <w:numId w:val="8"/>
        </w:numPr>
        <w:spacing w:after="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color w:val="444444"/>
          <w:w w:val="100"/>
          <w:sz w:val="28"/>
          <w:szCs w:val="28"/>
          <w:shd w:val="clear" w:color="auto" w:fill="FFFFFF"/>
          <w:lang w:val="nl-NL" w:eastAsia="it-IT"/>
        </w:rPr>
        <w:t>Valt het zaad op de weg</w:t>
      </w:r>
      <w:r w:rsidRPr="009078D2">
        <w:rPr>
          <w:rFonts w:asciiTheme="majorBidi" w:eastAsia="Times New Roman" w:hAnsiTheme="majorBidi" w:cstheme="majorBidi"/>
          <w:color w:val="444444"/>
          <w:w w:val="100"/>
          <w:sz w:val="28"/>
          <w:szCs w:val="28"/>
          <w:shd w:val="clear" w:color="auto" w:fill="FFFFFF"/>
          <w:lang w:val="nl-NL" w:eastAsia="it-IT"/>
        </w:rPr>
        <w:t xml:space="preserve">. We nemen het op met onze (voor)oordelen, emoties, voorkeuren, of </w:t>
      </w:r>
      <w:proofErr w:type="spellStart"/>
      <w:r w:rsidRPr="009078D2">
        <w:rPr>
          <w:rFonts w:asciiTheme="majorBidi" w:eastAsia="Times New Roman" w:hAnsiTheme="majorBidi" w:cstheme="majorBidi"/>
          <w:color w:val="444444"/>
          <w:w w:val="100"/>
          <w:sz w:val="28"/>
          <w:szCs w:val="28"/>
          <w:shd w:val="clear" w:color="auto" w:fill="FFFFFF"/>
          <w:lang w:val="nl-NL" w:eastAsia="it-IT"/>
        </w:rPr>
        <w:t>reakties</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op personen en zaken. Wanneer dat gebeurt, komen er “vogels” die profijt willen trekken en het enige dat we kunnen geven is twist en tweestrijd. Er zijn voorbeelden te over in de huidige tijd, ook in de kerk: reacties tegen het 2de </w:t>
      </w:r>
      <w:proofErr w:type="spellStart"/>
      <w:r w:rsidRPr="009078D2">
        <w:rPr>
          <w:rFonts w:asciiTheme="majorBidi" w:eastAsia="Times New Roman" w:hAnsiTheme="majorBidi" w:cstheme="majorBidi"/>
          <w:color w:val="444444"/>
          <w:w w:val="100"/>
          <w:sz w:val="28"/>
          <w:szCs w:val="28"/>
          <w:shd w:val="clear" w:color="auto" w:fill="FFFFFF"/>
          <w:lang w:val="nl-NL" w:eastAsia="it-IT"/>
        </w:rPr>
        <w:t>Vatikaans</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Concilie, tegen </w:t>
      </w:r>
      <w:proofErr w:type="spellStart"/>
      <w:r w:rsidRPr="009078D2">
        <w:rPr>
          <w:rFonts w:asciiTheme="majorBidi" w:eastAsia="Times New Roman" w:hAnsiTheme="majorBidi" w:cstheme="majorBidi"/>
          <w:color w:val="444444"/>
          <w:w w:val="100"/>
          <w:sz w:val="28"/>
          <w:szCs w:val="28"/>
          <w:shd w:val="clear" w:color="auto" w:fill="FFFFFF"/>
          <w:lang w:val="nl-NL" w:eastAsia="it-IT"/>
        </w:rPr>
        <w:t>Laudato</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Si, </w:t>
      </w:r>
      <w:proofErr w:type="spellStart"/>
      <w:r w:rsidRPr="009078D2">
        <w:rPr>
          <w:rFonts w:asciiTheme="majorBidi" w:eastAsia="Times New Roman" w:hAnsiTheme="majorBidi" w:cstheme="majorBidi"/>
          <w:color w:val="444444"/>
          <w:w w:val="100"/>
          <w:sz w:val="28"/>
          <w:szCs w:val="28"/>
          <w:shd w:val="clear" w:color="auto" w:fill="FFFFFF"/>
          <w:lang w:val="nl-NL" w:eastAsia="it-IT"/>
        </w:rPr>
        <w:t>Amoris</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w:t>
      </w:r>
      <w:proofErr w:type="spellStart"/>
      <w:r w:rsidRPr="009078D2">
        <w:rPr>
          <w:rFonts w:asciiTheme="majorBidi" w:eastAsia="Times New Roman" w:hAnsiTheme="majorBidi" w:cstheme="majorBidi"/>
          <w:color w:val="444444"/>
          <w:w w:val="100"/>
          <w:sz w:val="28"/>
          <w:szCs w:val="28"/>
          <w:shd w:val="clear" w:color="auto" w:fill="FFFFFF"/>
          <w:lang w:val="nl-NL" w:eastAsia="it-IT"/>
        </w:rPr>
        <w:t>Laetitiae</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w:t>
      </w:r>
      <w:proofErr w:type="spellStart"/>
      <w:r w:rsidRPr="009078D2">
        <w:rPr>
          <w:rFonts w:asciiTheme="majorBidi" w:eastAsia="Times New Roman" w:hAnsiTheme="majorBidi" w:cstheme="majorBidi"/>
          <w:color w:val="444444"/>
          <w:w w:val="100"/>
          <w:sz w:val="28"/>
          <w:szCs w:val="28"/>
          <w:shd w:val="clear" w:color="auto" w:fill="FFFFFF"/>
          <w:lang w:val="nl-NL" w:eastAsia="it-IT"/>
        </w:rPr>
        <w:t>Querida</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w:t>
      </w:r>
      <w:proofErr w:type="spellStart"/>
      <w:r w:rsidRPr="009078D2">
        <w:rPr>
          <w:rFonts w:asciiTheme="majorBidi" w:eastAsia="Times New Roman" w:hAnsiTheme="majorBidi" w:cstheme="majorBidi"/>
          <w:color w:val="444444"/>
          <w:w w:val="100"/>
          <w:sz w:val="28"/>
          <w:szCs w:val="28"/>
          <w:shd w:val="clear" w:color="auto" w:fill="FFFFFF"/>
          <w:lang w:val="nl-NL" w:eastAsia="it-IT"/>
        </w:rPr>
        <w:t>Amazonia</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ja zelfs tegen de Paus etc.  </w:t>
      </w:r>
    </w:p>
    <w:p w14:paraId="57FD9EC1" w14:textId="77777777" w:rsidR="00B71A5F" w:rsidRPr="009078D2" w:rsidRDefault="00B71A5F" w:rsidP="00B71A5F">
      <w:pPr>
        <w:spacing w:after="0" w:line="240" w:lineRule="auto"/>
        <w:ind w:left="1568"/>
        <w:rPr>
          <w:rFonts w:asciiTheme="majorBidi" w:eastAsia="Times New Roman" w:hAnsiTheme="majorBidi" w:cstheme="majorBidi"/>
          <w:color w:val="444444"/>
          <w:w w:val="100"/>
          <w:sz w:val="28"/>
          <w:szCs w:val="28"/>
          <w:lang w:val="nl-NL" w:eastAsia="it-IT"/>
        </w:rPr>
      </w:pPr>
      <w:r w:rsidRPr="009078D2">
        <w:rPr>
          <w:rFonts w:asciiTheme="majorBidi" w:eastAsia="Times New Roman" w:hAnsiTheme="majorBidi" w:cstheme="majorBidi"/>
          <w:color w:val="444444"/>
          <w:w w:val="100"/>
          <w:sz w:val="28"/>
          <w:szCs w:val="28"/>
          <w:shd w:val="clear" w:color="auto" w:fill="FFFFFF"/>
          <w:lang w:val="nl-NL" w:eastAsia="it-IT"/>
        </w:rPr>
        <w:t>Maar open uw hart, onderzoek alles en bewaar het goede.  Gods liefde zal ons leren dat ieder mens een geschenk is voor de ander, opdat de Geest ondanks verschillen en onenigheden vrede, vreugde en eenheid kan scheppen.</w:t>
      </w:r>
    </w:p>
    <w:p w14:paraId="37C03B3D" w14:textId="77777777" w:rsidR="00B71A5F" w:rsidRPr="009078D2" w:rsidRDefault="00B71A5F" w:rsidP="00B71A5F">
      <w:pPr>
        <w:spacing w:after="0" w:line="240" w:lineRule="auto"/>
        <w:ind w:left="1568"/>
        <w:rPr>
          <w:rFonts w:asciiTheme="majorBidi" w:eastAsia="Times New Roman" w:hAnsiTheme="majorBidi" w:cstheme="majorBidi"/>
          <w:color w:val="444444"/>
          <w:w w:val="100"/>
          <w:sz w:val="28"/>
          <w:szCs w:val="28"/>
          <w:lang w:val="nl-NL" w:eastAsia="it-IT"/>
        </w:rPr>
      </w:pPr>
      <w:r w:rsidRPr="009078D2">
        <w:rPr>
          <w:rFonts w:asciiTheme="majorBidi" w:eastAsia="Times New Roman" w:hAnsiTheme="majorBidi" w:cstheme="majorBidi"/>
          <w:color w:val="444444"/>
          <w:w w:val="100"/>
          <w:sz w:val="28"/>
          <w:szCs w:val="28"/>
          <w:shd w:val="clear" w:color="auto" w:fill="FFFFFF"/>
          <w:lang w:val="nl-NL" w:eastAsia="it-IT"/>
        </w:rPr>
        <w:t> </w:t>
      </w:r>
    </w:p>
    <w:p w14:paraId="64AD66EE" w14:textId="77777777" w:rsidR="00B71A5F" w:rsidRPr="009078D2" w:rsidRDefault="00B71A5F" w:rsidP="00B71A5F">
      <w:pPr>
        <w:numPr>
          <w:ilvl w:val="1"/>
          <w:numId w:val="9"/>
        </w:numPr>
        <w:spacing w:after="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color w:val="444444"/>
          <w:w w:val="100"/>
          <w:sz w:val="28"/>
          <w:szCs w:val="28"/>
          <w:shd w:val="clear" w:color="auto" w:fill="FFFFFF"/>
          <w:lang w:val="nl-NL" w:eastAsia="it-IT"/>
        </w:rPr>
        <w:t>Valt het zaad op rotsige bodem</w:t>
      </w:r>
      <w:r w:rsidRPr="009078D2">
        <w:rPr>
          <w:rFonts w:asciiTheme="majorBidi" w:eastAsia="Times New Roman" w:hAnsiTheme="majorBidi" w:cstheme="majorBidi"/>
          <w:color w:val="444444"/>
          <w:w w:val="100"/>
          <w:sz w:val="28"/>
          <w:szCs w:val="28"/>
          <w:shd w:val="clear" w:color="auto" w:fill="FFFFFF"/>
          <w:lang w:val="nl-NL" w:eastAsia="it-IT"/>
        </w:rPr>
        <w:t xml:space="preserve">.  Hier is ‘n verwijzing naar het verharden van ons hart, dat gebeurd door </w:t>
      </w:r>
      <w:r w:rsidRPr="009078D2">
        <w:rPr>
          <w:rFonts w:asciiTheme="majorBidi" w:eastAsia="Times New Roman" w:hAnsiTheme="majorBidi" w:cstheme="majorBidi"/>
          <w:i/>
          <w:iCs/>
          <w:color w:val="444444"/>
          <w:w w:val="100"/>
          <w:sz w:val="28"/>
          <w:szCs w:val="28"/>
          <w:shd w:val="clear" w:color="auto" w:fill="FFFFFF"/>
          <w:lang w:val="nl-NL" w:eastAsia="it-IT"/>
        </w:rPr>
        <w:t>“niet te vergeven”.</w:t>
      </w:r>
      <w:r w:rsidRPr="009078D2">
        <w:rPr>
          <w:rFonts w:asciiTheme="majorBidi" w:eastAsia="Times New Roman" w:hAnsiTheme="majorBidi" w:cstheme="majorBidi"/>
          <w:color w:val="444444"/>
          <w:w w:val="100"/>
          <w:sz w:val="28"/>
          <w:szCs w:val="28"/>
          <w:shd w:val="clear" w:color="auto" w:fill="FFFFFF"/>
          <w:lang w:val="nl-NL" w:eastAsia="it-IT"/>
        </w:rPr>
        <w:t xml:space="preserve">  Jezus leert ons in het “Onze Vader” hoe belangrijk vergeving te geven is om vergeven te worden. Wanneer iemand niet vergeeft, kan er geen vreugde, blijdschap en geluk in ons leven bestaan.  We hebben dan de maatschappij en de mensen rondom ons heen niets meer te bieden. </w:t>
      </w:r>
    </w:p>
    <w:p w14:paraId="6B529525" w14:textId="77777777" w:rsidR="00B71A5F" w:rsidRPr="009078D2" w:rsidRDefault="00B71A5F" w:rsidP="00B71A5F">
      <w:pPr>
        <w:spacing w:after="0" w:line="240" w:lineRule="auto"/>
        <w:ind w:left="488"/>
        <w:rPr>
          <w:rFonts w:asciiTheme="majorBidi" w:eastAsia="Times New Roman" w:hAnsiTheme="majorBidi" w:cstheme="majorBidi"/>
          <w:color w:val="444444"/>
          <w:w w:val="100"/>
          <w:sz w:val="28"/>
          <w:szCs w:val="28"/>
          <w:lang w:val="nl-NL" w:eastAsia="it-IT"/>
        </w:rPr>
      </w:pPr>
      <w:r w:rsidRPr="009078D2">
        <w:rPr>
          <w:rFonts w:asciiTheme="majorBidi" w:eastAsia="Times New Roman" w:hAnsiTheme="majorBidi" w:cstheme="majorBidi"/>
          <w:color w:val="444444"/>
          <w:w w:val="100"/>
          <w:sz w:val="28"/>
          <w:szCs w:val="28"/>
          <w:shd w:val="clear" w:color="auto" w:fill="FFFFFF"/>
          <w:lang w:val="nl-NL" w:eastAsia="it-IT"/>
        </w:rPr>
        <w:t> </w:t>
      </w:r>
    </w:p>
    <w:p w14:paraId="5A30A0BB" w14:textId="77777777" w:rsidR="00B71A5F" w:rsidRPr="009078D2" w:rsidRDefault="00B71A5F" w:rsidP="00B71A5F">
      <w:pPr>
        <w:numPr>
          <w:ilvl w:val="1"/>
          <w:numId w:val="10"/>
        </w:numPr>
        <w:spacing w:after="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color w:val="444444"/>
          <w:w w:val="100"/>
          <w:sz w:val="28"/>
          <w:szCs w:val="28"/>
          <w:shd w:val="clear" w:color="auto" w:fill="FFFFFF"/>
          <w:lang w:val="nl-NL" w:eastAsia="it-IT"/>
        </w:rPr>
        <w:t xml:space="preserve">Valt het zaad dat in ‘n doorstruik of distels. </w:t>
      </w:r>
      <w:r w:rsidRPr="009078D2">
        <w:rPr>
          <w:rFonts w:asciiTheme="majorBidi" w:eastAsia="Times New Roman" w:hAnsiTheme="majorBidi" w:cstheme="majorBidi"/>
          <w:color w:val="444444"/>
          <w:w w:val="100"/>
          <w:sz w:val="28"/>
          <w:szCs w:val="28"/>
          <w:shd w:val="clear" w:color="auto" w:fill="FFFFFF"/>
          <w:lang w:val="nl-NL" w:eastAsia="it-IT"/>
        </w:rPr>
        <w:t xml:space="preserve">Je wordt overal geprikt en daardoor </w:t>
      </w:r>
      <w:proofErr w:type="spellStart"/>
      <w:r w:rsidRPr="009078D2">
        <w:rPr>
          <w:rFonts w:asciiTheme="majorBidi" w:eastAsia="Times New Roman" w:hAnsiTheme="majorBidi" w:cstheme="majorBidi"/>
          <w:color w:val="444444"/>
          <w:w w:val="100"/>
          <w:sz w:val="28"/>
          <w:szCs w:val="28"/>
          <w:shd w:val="clear" w:color="auto" w:fill="FFFFFF"/>
          <w:lang w:val="nl-NL" w:eastAsia="it-IT"/>
        </w:rPr>
        <w:t>afgeleidt</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van waar het in het leven eigenlijk omgaat. Mijn eerste zeven jaar in de jungle van Borneo, leerde ik dat ik maar heel weinig nodig </w:t>
      </w:r>
      <w:r w:rsidRPr="009078D2">
        <w:rPr>
          <w:rFonts w:asciiTheme="majorBidi" w:eastAsia="Times New Roman" w:hAnsiTheme="majorBidi" w:cstheme="majorBidi"/>
          <w:color w:val="444444"/>
          <w:w w:val="100"/>
          <w:sz w:val="28"/>
          <w:szCs w:val="28"/>
          <w:shd w:val="clear" w:color="auto" w:fill="FFFFFF"/>
          <w:lang w:val="nl-NL" w:eastAsia="it-IT"/>
        </w:rPr>
        <w:lastRenderedPageBreak/>
        <w:t xml:space="preserve">heb om te leven.  In die zin moeten we Jezus woorden in de </w:t>
      </w:r>
      <w:proofErr w:type="spellStart"/>
      <w:r w:rsidRPr="009078D2">
        <w:rPr>
          <w:rFonts w:asciiTheme="majorBidi" w:eastAsia="Times New Roman" w:hAnsiTheme="majorBidi" w:cstheme="majorBidi"/>
          <w:color w:val="444444"/>
          <w:w w:val="100"/>
          <w:sz w:val="28"/>
          <w:szCs w:val="28"/>
          <w:shd w:val="clear" w:color="auto" w:fill="FFFFFF"/>
          <w:lang w:val="nl-NL" w:eastAsia="it-IT"/>
        </w:rPr>
        <w:t>bergrede</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verstaan: </w:t>
      </w:r>
      <w:r w:rsidRPr="009078D2">
        <w:rPr>
          <w:rFonts w:asciiTheme="majorBidi" w:eastAsia="Times New Roman" w:hAnsiTheme="majorBidi" w:cstheme="majorBidi"/>
          <w:i/>
          <w:iCs/>
          <w:color w:val="444444"/>
          <w:w w:val="100"/>
          <w:sz w:val="28"/>
          <w:szCs w:val="28"/>
          <w:shd w:val="clear" w:color="auto" w:fill="FFFFFF"/>
          <w:lang w:val="nl-NL" w:eastAsia="it-IT"/>
        </w:rPr>
        <w:t xml:space="preserve">“Wees niet bekommerd om eten, drinken of waarmee je te kleden, maar zoek eerst de dingen recht te zetten (gerechtigheid)”. </w:t>
      </w:r>
      <w:r w:rsidRPr="009078D2">
        <w:rPr>
          <w:rFonts w:asciiTheme="majorBidi" w:eastAsia="Times New Roman" w:hAnsiTheme="majorBidi" w:cstheme="majorBidi"/>
          <w:color w:val="444444"/>
          <w:w w:val="100"/>
          <w:sz w:val="28"/>
          <w:szCs w:val="28"/>
          <w:shd w:val="clear" w:color="auto" w:fill="FFFFFF"/>
          <w:lang w:val="nl-NL" w:eastAsia="it-IT"/>
        </w:rPr>
        <w:t xml:space="preserve"> Om gelukkig te zijn of te worden heb slechts aandacht </w:t>
      </w:r>
      <w:r w:rsidRPr="009078D2">
        <w:rPr>
          <w:rFonts w:asciiTheme="majorBidi" w:eastAsia="Times New Roman" w:hAnsiTheme="majorBidi" w:cstheme="majorBidi"/>
          <w:i/>
          <w:iCs/>
          <w:color w:val="444444"/>
          <w:w w:val="100"/>
          <w:sz w:val="28"/>
          <w:szCs w:val="28"/>
          <w:shd w:val="clear" w:color="auto" w:fill="FFFFFF"/>
          <w:lang w:val="nl-NL" w:eastAsia="it-IT"/>
        </w:rPr>
        <w:t xml:space="preserve">“God te beminnen en </w:t>
      </w:r>
      <w:proofErr w:type="gramStart"/>
      <w:r w:rsidRPr="009078D2">
        <w:rPr>
          <w:rFonts w:asciiTheme="majorBidi" w:eastAsia="Times New Roman" w:hAnsiTheme="majorBidi" w:cstheme="majorBidi"/>
          <w:i/>
          <w:iCs/>
          <w:color w:val="444444"/>
          <w:w w:val="100"/>
          <w:sz w:val="28"/>
          <w:szCs w:val="28"/>
          <w:shd w:val="clear" w:color="auto" w:fill="FFFFFF"/>
          <w:lang w:val="nl-NL" w:eastAsia="it-IT"/>
        </w:rPr>
        <w:t>de</w:t>
      </w:r>
      <w:proofErr w:type="gramEnd"/>
      <w:r w:rsidRPr="009078D2">
        <w:rPr>
          <w:rFonts w:asciiTheme="majorBidi" w:eastAsia="Times New Roman" w:hAnsiTheme="majorBidi" w:cstheme="majorBidi"/>
          <w:i/>
          <w:iCs/>
          <w:color w:val="444444"/>
          <w:w w:val="100"/>
          <w:sz w:val="28"/>
          <w:szCs w:val="28"/>
          <w:shd w:val="clear" w:color="auto" w:fill="FFFFFF"/>
          <w:lang w:val="nl-NL" w:eastAsia="it-IT"/>
        </w:rPr>
        <w:t xml:space="preserve"> naaste lief te hebben”.</w:t>
      </w:r>
    </w:p>
    <w:p w14:paraId="1692FC2E" w14:textId="77777777" w:rsidR="00B71A5F" w:rsidRPr="009078D2" w:rsidRDefault="00B71A5F" w:rsidP="00B71A5F">
      <w:pPr>
        <w:spacing w:after="0" w:line="240" w:lineRule="auto"/>
        <w:ind w:left="488"/>
        <w:rPr>
          <w:rFonts w:asciiTheme="majorBidi" w:eastAsia="Times New Roman" w:hAnsiTheme="majorBidi" w:cstheme="majorBidi"/>
          <w:color w:val="444444"/>
          <w:w w:val="100"/>
          <w:sz w:val="28"/>
          <w:szCs w:val="28"/>
          <w:lang w:val="nl-NL" w:eastAsia="it-IT"/>
        </w:rPr>
      </w:pPr>
      <w:r w:rsidRPr="009078D2">
        <w:rPr>
          <w:rFonts w:asciiTheme="majorBidi" w:eastAsia="Times New Roman" w:hAnsiTheme="majorBidi" w:cstheme="majorBidi"/>
          <w:color w:val="444444"/>
          <w:w w:val="100"/>
          <w:sz w:val="28"/>
          <w:szCs w:val="28"/>
          <w:shd w:val="clear" w:color="auto" w:fill="FFFFFF"/>
          <w:lang w:val="nl-NL" w:eastAsia="it-IT"/>
        </w:rPr>
        <w:t> </w:t>
      </w:r>
    </w:p>
    <w:p w14:paraId="1FE126D0" w14:textId="77777777" w:rsidR="00B71A5F" w:rsidRPr="009078D2" w:rsidRDefault="00B71A5F" w:rsidP="00B71A5F">
      <w:pPr>
        <w:spacing w:after="0" w:line="240" w:lineRule="auto"/>
        <w:ind w:left="488"/>
        <w:rPr>
          <w:rFonts w:asciiTheme="majorBidi" w:eastAsia="Times New Roman" w:hAnsiTheme="majorBidi" w:cstheme="majorBidi"/>
          <w:color w:val="444444"/>
          <w:w w:val="100"/>
          <w:sz w:val="28"/>
          <w:szCs w:val="28"/>
          <w:lang w:val="nl-NL" w:eastAsia="it-IT"/>
        </w:rPr>
      </w:pPr>
      <w:r w:rsidRPr="009078D2">
        <w:rPr>
          <w:rFonts w:asciiTheme="majorBidi" w:eastAsia="Times New Roman" w:hAnsiTheme="majorBidi" w:cstheme="majorBidi"/>
          <w:color w:val="444444"/>
          <w:w w:val="100"/>
          <w:sz w:val="28"/>
          <w:szCs w:val="28"/>
          <w:shd w:val="clear" w:color="auto" w:fill="FFFFFF"/>
          <w:lang w:val="nl-NL" w:eastAsia="it-IT"/>
        </w:rPr>
        <w:t xml:space="preserve">Ik denk dat iedereen het ermee eens zal zijn dat in onze maatschappij veel moet veranderen.  Wanneer wij het zaad in ons hart opnemen, kunnen de relaties en problemen tussen rijk en arm, tussen rassen en </w:t>
      </w:r>
      <w:proofErr w:type="spellStart"/>
      <w:r w:rsidRPr="009078D2">
        <w:rPr>
          <w:rFonts w:asciiTheme="majorBidi" w:eastAsia="Times New Roman" w:hAnsiTheme="majorBidi" w:cstheme="majorBidi"/>
          <w:color w:val="444444"/>
          <w:w w:val="100"/>
          <w:sz w:val="28"/>
          <w:szCs w:val="28"/>
          <w:shd w:val="clear" w:color="auto" w:fill="FFFFFF"/>
          <w:lang w:val="nl-NL" w:eastAsia="it-IT"/>
        </w:rPr>
        <w:t>kulturen</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worden opgelost.  De vruchten van Gods liefde </w:t>
      </w:r>
      <w:proofErr w:type="spellStart"/>
      <w:r w:rsidRPr="009078D2">
        <w:rPr>
          <w:rFonts w:asciiTheme="majorBidi" w:eastAsia="Times New Roman" w:hAnsiTheme="majorBidi" w:cstheme="majorBidi"/>
          <w:color w:val="444444"/>
          <w:w w:val="100"/>
          <w:sz w:val="28"/>
          <w:szCs w:val="28"/>
          <w:shd w:val="clear" w:color="auto" w:fill="FFFFFF"/>
          <w:lang w:val="nl-NL" w:eastAsia="it-IT"/>
        </w:rPr>
        <w:t>zulllen</w:t>
      </w:r>
      <w:proofErr w:type="spellEnd"/>
      <w:r w:rsidRPr="009078D2">
        <w:rPr>
          <w:rFonts w:asciiTheme="majorBidi" w:eastAsia="Times New Roman" w:hAnsiTheme="majorBidi" w:cstheme="majorBidi"/>
          <w:color w:val="444444"/>
          <w:w w:val="100"/>
          <w:sz w:val="28"/>
          <w:szCs w:val="28"/>
          <w:shd w:val="clear" w:color="auto" w:fill="FFFFFF"/>
          <w:lang w:val="nl-NL" w:eastAsia="it-IT"/>
        </w:rPr>
        <w:t xml:space="preserve"> de aarde herstellen en genezen, zodat niet alleen wij maar ook toekomstige generaties gelukkig kunnen zijn.  Want door het zaad dat hij geplant heeft, wil hij alles nieuw maken, een nieuwe hemel en aarde scheppen.</w:t>
      </w:r>
    </w:p>
    <w:p w14:paraId="1B9AB296" w14:textId="77777777" w:rsidR="00B71A5F" w:rsidRPr="009078D2" w:rsidRDefault="00B71A5F" w:rsidP="00B71A5F">
      <w:pPr>
        <w:spacing w:after="0" w:line="240" w:lineRule="auto"/>
        <w:ind w:left="488"/>
        <w:rPr>
          <w:rFonts w:asciiTheme="majorBidi" w:eastAsia="Times New Roman" w:hAnsiTheme="majorBidi" w:cstheme="majorBidi"/>
          <w:color w:val="444444"/>
          <w:w w:val="100"/>
          <w:sz w:val="28"/>
          <w:szCs w:val="28"/>
          <w:lang w:val="nl-NL" w:eastAsia="it-IT"/>
        </w:rPr>
      </w:pPr>
      <w:r w:rsidRPr="009078D2">
        <w:rPr>
          <w:rFonts w:asciiTheme="majorBidi" w:eastAsia="Times New Roman" w:hAnsiTheme="majorBidi" w:cstheme="majorBidi"/>
          <w:color w:val="444444"/>
          <w:w w:val="100"/>
          <w:sz w:val="28"/>
          <w:szCs w:val="28"/>
          <w:shd w:val="clear" w:color="auto" w:fill="FFFFFF"/>
          <w:lang w:val="nl-NL" w:eastAsia="it-IT"/>
        </w:rPr>
        <w:t> </w:t>
      </w:r>
    </w:p>
    <w:p w14:paraId="18C1E0BD" w14:textId="77777777" w:rsidR="00B71A5F" w:rsidRPr="009078D2" w:rsidRDefault="00B71A5F" w:rsidP="00B71A5F">
      <w:pPr>
        <w:spacing w:after="0" w:line="240" w:lineRule="auto"/>
        <w:ind w:left="488"/>
        <w:rPr>
          <w:rFonts w:asciiTheme="majorBidi" w:eastAsia="Times New Roman" w:hAnsiTheme="majorBidi" w:cstheme="majorBidi"/>
          <w:color w:val="444444"/>
          <w:w w:val="100"/>
          <w:sz w:val="28"/>
          <w:szCs w:val="28"/>
          <w:lang w:val="nl-NL" w:eastAsia="it-IT"/>
        </w:rPr>
      </w:pPr>
      <w:r w:rsidRPr="009078D2">
        <w:rPr>
          <w:rFonts w:asciiTheme="majorBidi" w:eastAsia="Times New Roman" w:hAnsiTheme="majorBidi" w:cstheme="majorBidi"/>
          <w:b/>
          <w:bCs/>
          <w:color w:val="444444"/>
          <w:w w:val="100"/>
          <w:sz w:val="28"/>
          <w:szCs w:val="28"/>
          <w:shd w:val="clear" w:color="auto" w:fill="FFFFFF"/>
          <w:lang w:val="nl-NL" w:eastAsia="it-IT"/>
        </w:rPr>
        <w:t>Laat ons bidden:</w:t>
      </w:r>
      <w:r w:rsidRPr="009078D2">
        <w:rPr>
          <w:rFonts w:asciiTheme="majorBidi" w:eastAsia="Times New Roman" w:hAnsiTheme="majorBidi" w:cstheme="majorBidi"/>
          <w:color w:val="444444"/>
          <w:w w:val="100"/>
          <w:sz w:val="28"/>
          <w:szCs w:val="28"/>
          <w:shd w:val="clear" w:color="auto" w:fill="FFFFFF"/>
          <w:lang w:val="nl-NL" w:eastAsia="it-IT"/>
        </w:rPr>
        <w:t xml:space="preserve"> God, onze Vader, geef dat het zaad van liefde dat u in ons hebt gezaaid, overvloedig vruchten mag dragen, opdat wij deze vruchten zoals vrede, vreugde en blijdschap in deze tijd met velen van onze naasten gelukkig mogen maken.</w:t>
      </w:r>
    </w:p>
    <w:p w14:paraId="60D767A2" w14:textId="77777777" w:rsidR="00B71A5F" w:rsidRPr="009078D2" w:rsidRDefault="00B71A5F" w:rsidP="00B71A5F">
      <w:pPr>
        <w:spacing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w w:val="100"/>
          <w:sz w:val="28"/>
          <w:szCs w:val="28"/>
          <w:lang w:val="nl-NL" w:eastAsia="it-IT"/>
        </w:rPr>
        <w:t> </w:t>
      </w:r>
    </w:p>
    <w:p w14:paraId="70CC2F71" w14:textId="545C17AD" w:rsidR="00604438" w:rsidRPr="009078D2" w:rsidRDefault="00604438" w:rsidP="00B71A5F">
      <w:pPr>
        <w:rPr>
          <w:rFonts w:asciiTheme="majorBidi" w:hAnsiTheme="majorBidi" w:cstheme="majorBidi"/>
          <w:sz w:val="28"/>
          <w:szCs w:val="28"/>
        </w:rPr>
      </w:pPr>
    </w:p>
    <w:sectPr w:rsidR="00604438" w:rsidRPr="009078D2" w:rsidSect="006B124E">
      <w:pgSz w:w="11906" w:h="16838" w:code="9"/>
      <w:pgMar w:top="1440" w:right="1440" w:bottom="144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6079"/>
    <w:multiLevelType w:val="multilevel"/>
    <w:tmpl w:val="AEC66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B75B2"/>
    <w:multiLevelType w:val="hybridMultilevel"/>
    <w:tmpl w:val="EDF45EDC"/>
    <w:lvl w:ilvl="0" w:tplc="90B4D236">
      <w:start w:val="1"/>
      <w:numFmt w:val="bullet"/>
      <w:lvlText w:val=""/>
      <w:lvlJc w:val="left"/>
      <w:pPr>
        <w:tabs>
          <w:tab w:val="num" w:pos="720"/>
        </w:tabs>
        <w:ind w:left="720" w:hanging="360"/>
      </w:pPr>
      <w:rPr>
        <w:rFonts w:ascii="Symbol" w:hAnsi="Symbol" w:hint="default"/>
        <w:sz w:val="20"/>
      </w:rPr>
    </w:lvl>
    <w:lvl w:ilvl="1" w:tplc="E0501AAC">
      <w:start w:val="1"/>
      <w:numFmt w:val="decimal"/>
      <w:lvlText w:val="%2."/>
      <w:lvlJc w:val="left"/>
      <w:pPr>
        <w:tabs>
          <w:tab w:val="num" w:pos="1440"/>
        </w:tabs>
        <w:ind w:left="1440" w:hanging="360"/>
      </w:pPr>
    </w:lvl>
    <w:lvl w:ilvl="2" w:tplc="8AAA1C14" w:tentative="1">
      <w:start w:val="1"/>
      <w:numFmt w:val="bullet"/>
      <w:lvlText w:val=""/>
      <w:lvlJc w:val="left"/>
      <w:pPr>
        <w:tabs>
          <w:tab w:val="num" w:pos="2160"/>
        </w:tabs>
        <w:ind w:left="2160" w:hanging="360"/>
      </w:pPr>
      <w:rPr>
        <w:rFonts w:ascii="Wingdings" w:hAnsi="Wingdings" w:hint="default"/>
        <w:sz w:val="20"/>
      </w:rPr>
    </w:lvl>
    <w:lvl w:ilvl="3" w:tplc="71F0A66A" w:tentative="1">
      <w:start w:val="1"/>
      <w:numFmt w:val="bullet"/>
      <w:lvlText w:val=""/>
      <w:lvlJc w:val="left"/>
      <w:pPr>
        <w:tabs>
          <w:tab w:val="num" w:pos="2880"/>
        </w:tabs>
        <w:ind w:left="2880" w:hanging="360"/>
      </w:pPr>
      <w:rPr>
        <w:rFonts w:ascii="Wingdings" w:hAnsi="Wingdings" w:hint="default"/>
        <w:sz w:val="20"/>
      </w:rPr>
    </w:lvl>
    <w:lvl w:ilvl="4" w:tplc="E0EC3D92" w:tentative="1">
      <w:start w:val="1"/>
      <w:numFmt w:val="bullet"/>
      <w:lvlText w:val=""/>
      <w:lvlJc w:val="left"/>
      <w:pPr>
        <w:tabs>
          <w:tab w:val="num" w:pos="3600"/>
        </w:tabs>
        <w:ind w:left="3600" w:hanging="360"/>
      </w:pPr>
      <w:rPr>
        <w:rFonts w:ascii="Wingdings" w:hAnsi="Wingdings" w:hint="default"/>
        <w:sz w:val="20"/>
      </w:rPr>
    </w:lvl>
    <w:lvl w:ilvl="5" w:tplc="7B5278CA" w:tentative="1">
      <w:start w:val="1"/>
      <w:numFmt w:val="bullet"/>
      <w:lvlText w:val=""/>
      <w:lvlJc w:val="left"/>
      <w:pPr>
        <w:tabs>
          <w:tab w:val="num" w:pos="4320"/>
        </w:tabs>
        <w:ind w:left="4320" w:hanging="360"/>
      </w:pPr>
      <w:rPr>
        <w:rFonts w:ascii="Wingdings" w:hAnsi="Wingdings" w:hint="default"/>
        <w:sz w:val="20"/>
      </w:rPr>
    </w:lvl>
    <w:lvl w:ilvl="6" w:tplc="62F49B14" w:tentative="1">
      <w:start w:val="1"/>
      <w:numFmt w:val="bullet"/>
      <w:lvlText w:val=""/>
      <w:lvlJc w:val="left"/>
      <w:pPr>
        <w:tabs>
          <w:tab w:val="num" w:pos="5040"/>
        </w:tabs>
        <w:ind w:left="5040" w:hanging="360"/>
      </w:pPr>
      <w:rPr>
        <w:rFonts w:ascii="Wingdings" w:hAnsi="Wingdings" w:hint="default"/>
        <w:sz w:val="20"/>
      </w:rPr>
    </w:lvl>
    <w:lvl w:ilvl="7" w:tplc="BC1292D2" w:tentative="1">
      <w:start w:val="1"/>
      <w:numFmt w:val="bullet"/>
      <w:lvlText w:val=""/>
      <w:lvlJc w:val="left"/>
      <w:pPr>
        <w:tabs>
          <w:tab w:val="num" w:pos="5760"/>
        </w:tabs>
        <w:ind w:left="5760" w:hanging="360"/>
      </w:pPr>
      <w:rPr>
        <w:rFonts w:ascii="Wingdings" w:hAnsi="Wingdings" w:hint="default"/>
        <w:sz w:val="20"/>
      </w:rPr>
    </w:lvl>
    <w:lvl w:ilvl="8" w:tplc="106E9F8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72E2E"/>
    <w:multiLevelType w:val="hybridMultilevel"/>
    <w:tmpl w:val="C6D68560"/>
    <w:lvl w:ilvl="0" w:tplc="9FEEF182">
      <w:start w:val="1"/>
      <w:numFmt w:val="decimal"/>
      <w:lvlText w:val="%1."/>
      <w:lvlJc w:val="left"/>
      <w:pPr>
        <w:ind w:left="759" w:hanging="360"/>
      </w:pPr>
      <w:rPr>
        <w:rFonts w:hint="default"/>
      </w:rPr>
    </w:lvl>
    <w:lvl w:ilvl="1" w:tplc="04100019">
      <w:start w:val="1"/>
      <w:numFmt w:val="lowerLetter"/>
      <w:lvlText w:val="%2."/>
      <w:lvlJc w:val="left"/>
      <w:pPr>
        <w:ind w:left="1479" w:hanging="360"/>
      </w:pPr>
    </w:lvl>
    <w:lvl w:ilvl="2" w:tplc="0410001B" w:tentative="1">
      <w:start w:val="1"/>
      <w:numFmt w:val="lowerRoman"/>
      <w:lvlText w:val="%3."/>
      <w:lvlJc w:val="right"/>
      <w:pPr>
        <w:ind w:left="2199" w:hanging="180"/>
      </w:pPr>
    </w:lvl>
    <w:lvl w:ilvl="3" w:tplc="0410000F" w:tentative="1">
      <w:start w:val="1"/>
      <w:numFmt w:val="decimal"/>
      <w:lvlText w:val="%4."/>
      <w:lvlJc w:val="left"/>
      <w:pPr>
        <w:ind w:left="2919" w:hanging="360"/>
      </w:pPr>
    </w:lvl>
    <w:lvl w:ilvl="4" w:tplc="04100019" w:tentative="1">
      <w:start w:val="1"/>
      <w:numFmt w:val="lowerLetter"/>
      <w:lvlText w:val="%5."/>
      <w:lvlJc w:val="left"/>
      <w:pPr>
        <w:ind w:left="3639" w:hanging="360"/>
      </w:pPr>
    </w:lvl>
    <w:lvl w:ilvl="5" w:tplc="0410001B" w:tentative="1">
      <w:start w:val="1"/>
      <w:numFmt w:val="lowerRoman"/>
      <w:lvlText w:val="%6."/>
      <w:lvlJc w:val="right"/>
      <w:pPr>
        <w:ind w:left="4359" w:hanging="180"/>
      </w:pPr>
    </w:lvl>
    <w:lvl w:ilvl="6" w:tplc="0410000F" w:tentative="1">
      <w:start w:val="1"/>
      <w:numFmt w:val="decimal"/>
      <w:lvlText w:val="%7."/>
      <w:lvlJc w:val="left"/>
      <w:pPr>
        <w:ind w:left="5079" w:hanging="360"/>
      </w:pPr>
    </w:lvl>
    <w:lvl w:ilvl="7" w:tplc="04100019" w:tentative="1">
      <w:start w:val="1"/>
      <w:numFmt w:val="lowerLetter"/>
      <w:lvlText w:val="%8."/>
      <w:lvlJc w:val="left"/>
      <w:pPr>
        <w:ind w:left="5799" w:hanging="360"/>
      </w:pPr>
    </w:lvl>
    <w:lvl w:ilvl="8" w:tplc="0410001B" w:tentative="1">
      <w:start w:val="1"/>
      <w:numFmt w:val="lowerRoman"/>
      <w:lvlText w:val="%9."/>
      <w:lvlJc w:val="right"/>
      <w:pPr>
        <w:ind w:left="6519" w:hanging="180"/>
      </w:pPr>
    </w:lvl>
  </w:abstractNum>
  <w:abstractNum w:abstractNumId="3" w15:restartNumberingAfterBreak="0">
    <w:nsid w:val="424232C6"/>
    <w:multiLevelType w:val="hybridMultilevel"/>
    <w:tmpl w:val="4056910A"/>
    <w:lvl w:ilvl="0" w:tplc="B614C5D8">
      <w:start w:val="1"/>
      <w:numFmt w:val="bullet"/>
      <w:lvlText w:val=""/>
      <w:lvlJc w:val="left"/>
      <w:pPr>
        <w:tabs>
          <w:tab w:val="num" w:pos="720"/>
        </w:tabs>
        <w:ind w:left="720" w:hanging="360"/>
      </w:pPr>
      <w:rPr>
        <w:rFonts w:ascii="Symbol" w:hAnsi="Symbol" w:hint="default"/>
        <w:sz w:val="20"/>
      </w:rPr>
    </w:lvl>
    <w:lvl w:ilvl="1" w:tplc="A1D02648">
      <w:start w:val="1"/>
      <w:numFmt w:val="lowerLetter"/>
      <w:lvlText w:val="%2."/>
      <w:lvlJc w:val="left"/>
      <w:pPr>
        <w:tabs>
          <w:tab w:val="num" w:pos="1440"/>
        </w:tabs>
        <w:ind w:left="1440" w:hanging="360"/>
      </w:pPr>
    </w:lvl>
    <w:lvl w:ilvl="2" w:tplc="07A83AA8" w:tentative="1">
      <w:start w:val="1"/>
      <w:numFmt w:val="bullet"/>
      <w:lvlText w:val=""/>
      <w:lvlJc w:val="left"/>
      <w:pPr>
        <w:tabs>
          <w:tab w:val="num" w:pos="2160"/>
        </w:tabs>
        <w:ind w:left="2160" w:hanging="360"/>
      </w:pPr>
      <w:rPr>
        <w:rFonts w:ascii="Wingdings" w:hAnsi="Wingdings" w:hint="default"/>
        <w:sz w:val="20"/>
      </w:rPr>
    </w:lvl>
    <w:lvl w:ilvl="3" w:tplc="C2223270" w:tentative="1">
      <w:start w:val="1"/>
      <w:numFmt w:val="bullet"/>
      <w:lvlText w:val=""/>
      <w:lvlJc w:val="left"/>
      <w:pPr>
        <w:tabs>
          <w:tab w:val="num" w:pos="2880"/>
        </w:tabs>
        <w:ind w:left="2880" w:hanging="360"/>
      </w:pPr>
      <w:rPr>
        <w:rFonts w:ascii="Wingdings" w:hAnsi="Wingdings" w:hint="default"/>
        <w:sz w:val="20"/>
      </w:rPr>
    </w:lvl>
    <w:lvl w:ilvl="4" w:tplc="546C41DA" w:tentative="1">
      <w:start w:val="1"/>
      <w:numFmt w:val="bullet"/>
      <w:lvlText w:val=""/>
      <w:lvlJc w:val="left"/>
      <w:pPr>
        <w:tabs>
          <w:tab w:val="num" w:pos="3600"/>
        </w:tabs>
        <w:ind w:left="3600" w:hanging="360"/>
      </w:pPr>
      <w:rPr>
        <w:rFonts w:ascii="Wingdings" w:hAnsi="Wingdings" w:hint="default"/>
        <w:sz w:val="20"/>
      </w:rPr>
    </w:lvl>
    <w:lvl w:ilvl="5" w:tplc="9FE0FA22" w:tentative="1">
      <w:start w:val="1"/>
      <w:numFmt w:val="bullet"/>
      <w:lvlText w:val=""/>
      <w:lvlJc w:val="left"/>
      <w:pPr>
        <w:tabs>
          <w:tab w:val="num" w:pos="4320"/>
        </w:tabs>
        <w:ind w:left="4320" w:hanging="360"/>
      </w:pPr>
      <w:rPr>
        <w:rFonts w:ascii="Wingdings" w:hAnsi="Wingdings" w:hint="default"/>
        <w:sz w:val="20"/>
      </w:rPr>
    </w:lvl>
    <w:lvl w:ilvl="6" w:tplc="6EF2AD28" w:tentative="1">
      <w:start w:val="1"/>
      <w:numFmt w:val="bullet"/>
      <w:lvlText w:val=""/>
      <w:lvlJc w:val="left"/>
      <w:pPr>
        <w:tabs>
          <w:tab w:val="num" w:pos="5040"/>
        </w:tabs>
        <w:ind w:left="5040" w:hanging="360"/>
      </w:pPr>
      <w:rPr>
        <w:rFonts w:ascii="Wingdings" w:hAnsi="Wingdings" w:hint="default"/>
        <w:sz w:val="20"/>
      </w:rPr>
    </w:lvl>
    <w:lvl w:ilvl="7" w:tplc="66D679A8" w:tentative="1">
      <w:start w:val="1"/>
      <w:numFmt w:val="bullet"/>
      <w:lvlText w:val=""/>
      <w:lvlJc w:val="left"/>
      <w:pPr>
        <w:tabs>
          <w:tab w:val="num" w:pos="5760"/>
        </w:tabs>
        <w:ind w:left="5760" w:hanging="360"/>
      </w:pPr>
      <w:rPr>
        <w:rFonts w:ascii="Wingdings" w:hAnsi="Wingdings" w:hint="default"/>
        <w:sz w:val="20"/>
      </w:rPr>
    </w:lvl>
    <w:lvl w:ilvl="8" w:tplc="7FD804D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7425E"/>
    <w:multiLevelType w:val="hybridMultilevel"/>
    <w:tmpl w:val="C5A61D4E"/>
    <w:lvl w:ilvl="0" w:tplc="27B84282">
      <w:start w:val="1"/>
      <w:numFmt w:val="lowerLetter"/>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5" w15:restartNumberingAfterBreak="0">
    <w:nsid w:val="4B7E6F20"/>
    <w:multiLevelType w:val="hybridMultilevel"/>
    <w:tmpl w:val="C082DD34"/>
    <w:lvl w:ilvl="0" w:tplc="FFB45922">
      <w:start w:val="1"/>
      <w:numFmt w:val="lowerLetter"/>
      <w:lvlText w:val="%1."/>
      <w:lvlJc w:val="left"/>
      <w:pPr>
        <w:ind w:left="1119" w:hanging="360"/>
      </w:pPr>
      <w:rPr>
        <w:rFonts w:cs="Arial" w:hint="default"/>
        <w:color w:val="444444"/>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6" w15:restartNumberingAfterBreak="0">
    <w:nsid w:val="5809127F"/>
    <w:multiLevelType w:val="hybridMultilevel"/>
    <w:tmpl w:val="B6F202A6"/>
    <w:lvl w:ilvl="0" w:tplc="4DBCA03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0"/>
    <w:lvlOverride w:ilvl="1">
      <w:startOverride w:val="1"/>
    </w:lvlOverride>
  </w:num>
  <w:num w:numId="6">
    <w:abstractNumId w:val="0"/>
    <w:lvlOverride w:ilvl="1">
      <w:startOverride w:val="2"/>
    </w:lvlOverride>
  </w:num>
  <w:num w:numId="7">
    <w:abstractNumId w:val="0"/>
    <w:lvlOverride w:ilvl="1">
      <w:startOverride w:val="3"/>
    </w:lvlOverride>
  </w:num>
  <w:num w:numId="8">
    <w:abstractNumId w:val="3"/>
    <w:lvlOverride w:ilvl="1">
      <w:startOverride w:val="1"/>
    </w:lvlOverride>
  </w:num>
  <w:num w:numId="9">
    <w:abstractNumId w:val="3"/>
    <w:lvlOverride w:ilvl="1">
      <w:startOverride w:val="2"/>
    </w:lvlOverride>
  </w:num>
  <w:num w:numId="10">
    <w:abstractNumId w:val="3"/>
    <w:lvlOverride w:ilvl="1">
      <w:startOverride w:val="3"/>
    </w:lvlOverride>
  </w:num>
  <w:num w:numId="11">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54"/>
    <w:rsid w:val="00067E8C"/>
    <w:rsid w:val="001666BC"/>
    <w:rsid w:val="001D48D9"/>
    <w:rsid w:val="002774FF"/>
    <w:rsid w:val="00320B9A"/>
    <w:rsid w:val="00322122"/>
    <w:rsid w:val="0035431B"/>
    <w:rsid w:val="00383EA6"/>
    <w:rsid w:val="003C5499"/>
    <w:rsid w:val="004158C7"/>
    <w:rsid w:val="00470306"/>
    <w:rsid w:val="004E51DB"/>
    <w:rsid w:val="00583051"/>
    <w:rsid w:val="005B3E06"/>
    <w:rsid w:val="00604438"/>
    <w:rsid w:val="00664AAA"/>
    <w:rsid w:val="00674C9D"/>
    <w:rsid w:val="006B124E"/>
    <w:rsid w:val="006D28BB"/>
    <w:rsid w:val="00770091"/>
    <w:rsid w:val="007A7554"/>
    <w:rsid w:val="007E3F7F"/>
    <w:rsid w:val="007E71AC"/>
    <w:rsid w:val="0082638E"/>
    <w:rsid w:val="00894252"/>
    <w:rsid w:val="008A0DD7"/>
    <w:rsid w:val="008C4381"/>
    <w:rsid w:val="009078D2"/>
    <w:rsid w:val="00921741"/>
    <w:rsid w:val="009B30FA"/>
    <w:rsid w:val="00A10793"/>
    <w:rsid w:val="00B234D9"/>
    <w:rsid w:val="00B523C8"/>
    <w:rsid w:val="00B71A5F"/>
    <w:rsid w:val="00BA098B"/>
    <w:rsid w:val="00BB469C"/>
    <w:rsid w:val="00C0738D"/>
    <w:rsid w:val="00C1575C"/>
    <w:rsid w:val="00C22F08"/>
    <w:rsid w:val="00C43DFF"/>
    <w:rsid w:val="00C55BC3"/>
    <w:rsid w:val="00D436F4"/>
    <w:rsid w:val="00D77029"/>
    <w:rsid w:val="00DC7245"/>
    <w:rsid w:val="00DE628E"/>
    <w:rsid w:val="00E1387E"/>
    <w:rsid w:val="00E257AD"/>
    <w:rsid w:val="00E54476"/>
    <w:rsid w:val="00F647E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9C4"/>
  <w15:chartTrackingRefBased/>
  <w15:docId w15:val="{A73517D8-566D-4E8B-A865-21B6D2E3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Arial"/>
        <w:w w:val="125"/>
        <w:sz w:val="26"/>
        <w:szCs w:val="26"/>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A7554"/>
    <w:pPr>
      <w:spacing w:before="100" w:beforeAutospacing="1" w:after="100" w:afterAutospacing="1" w:line="240" w:lineRule="auto"/>
    </w:pPr>
    <w:rPr>
      <w:rFonts w:ascii="Times New Roman" w:eastAsia="Times New Roman" w:hAnsi="Times New Roman" w:cs="Times New Roman"/>
      <w:w w:val="100"/>
      <w:sz w:val="24"/>
      <w:szCs w:val="24"/>
      <w:lang w:eastAsia="it-IT"/>
    </w:rPr>
  </w:style>
  <w:style w:type="character" w:styleId="Enfasicorsivo">
    <w:name w:val="Emphasis"/>
    <w:basedOn w:val="Carpredefinitoparagrafo"/>
    <w:uiPriority w:val="20"/>
    <w:qFormat/>
    <w:rsid w:val="007E71AC"/>
    <w:rPr>
      <w:i/>
      <w:iCs/>
    </w:rPr>
  </w:style>
  <w:style w:type="paragraph" w:styleId="Paragrafoelenco">
    <w:name w:val="List Paragraph"/>
    <w:basedOn w:val="Normale"/>
    <w:uiPriority w:val="34"/>
    <w:qFormat/>
    <w:rsid w:val="00907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334976">
      <w:bodyDiv w:val="1"/>
      <w:marLeft w:val="0"/>
      <w:marRight w:val="0"/>
      <w:marTop w:val="0"/>
      <w:marBottom w:val="0"/>
      <w:divBdr>
        <w:top w:val="none" w:sz="0" w:space="0" w:color="auto"/>
        <w:left w:val="none" w:sz="0" w:space="0" w:color="auto"/>
        <w:bottom w:val="none" w:sz="0" w:space="0" w:color="auto"/>
        <w:right w:val="none" w:sz="0" w:space="0" w:color="auto"/>
      </w:divBdr>
      <w:divsChild>
        <w:div w:id="1764064527">
          <w:marLeft w:val="0"/>
          <w:marRight w:val="0"/>
          <w:marTop w:val="0"/>
          <w:marBottom w:val="0"/>
          <w:divBdr>
            <w:top w:val="none" w:sz="0" w:space="0" w:color="auto"/>
            <w:left w:val="none" w:sz="0" w:space="0" w:color="auto"/>
            <w:bottom w:val="none" w:sz="0" w:space="0" w:color="auto"/>
            <w:right w:val="none" w:sz="0" w:space="0" w:color="auto"/>
          </w:divBdr>
          <w:divsChild>
            <w:div w:id="1656454526">
              <w:marLeft w:val="0"/>
              <w:marRight w:val="0"/>
              <w:marTop w:val="0"/>
              <w:marBottom w:val="0"/>
              <w:divBdr>
                <w:top w:val="none" w:sz="0" w:space="0" w:color="auto"/>
                <w:left w:val="none" w:sz="0" w:space="0" w:color="auto"/>
                <w:bottom w:val="none" w:sz="0" w:space="0" w:color="auto"/>
                <w:right w:val="none" w:sz="0" w:space="0" w:color="auto"/>
              </w:divBdr>
              <w:divsChild>
                <w:div w:id="8899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6661">
      <w:bodyDiv w:val="1"/>
      <w:marLeft w:val="0"/>
      <w:marRight w:val="0"/>
      <w:marTop w:val="0"/>
      <w:marBottom w:val="0"/>
      <w:divBdr>
        <w:top w:val="none" w:sz="0" w:space="0" w:color="auto"/>
        <w:left w:val="none" w:sz="0" w:space="0" w:color="auto"/>
        <w:bottom w:val="none" w:sz="0" w:space="0" w:color="auto"/>
        <w:right w:val="none" w:sz="0" w:space="0" w:color="auto"/>
      </w:divBdr>
      <w:divsChild>
        <w:div w:id="930813906">
          <w:marLeft w:val="0"/>
          <w:marRight w:val="0"/>
          <w:marTop w:val="0"/>
          <w:marBottom w:val="0"/>
          <w:divBdr>
            <w:top w:val="none" w:sz="0" w:space="0" w:color="auto"/>
            <w:left w:val="none" w:sz="0" w:space="0" w:color="auto"/>
            <w:bottom w:val="none" w:sz="0" w:space="0" w:color="auto"/>
            <w:right w:val="none" w:sz="0" w:space="0" w:color="auto"/>
          </w:divBdr>
          <w:divsChild>
            <w:div w:id="1009404304">
              <w:marLeft w:val="0"/>
              <w:marRight w:val="0"/>
              <w:marTop w:val="0"/>
              <w:marBottom w:val="0"/>
              <w:divBdr>
                <w:top w:val="none" w:sz="0" w:space="0" w:color="auto"/>
                <w:left w:val="none" w:sz="0" w:space="0" w:color="auto"/>
                <w:bottom w:val="none" w:sz="0" w:space="0" w:color="auto"/>
                <w:right w:val="none" w:sz="0" w:space="0" w:color="auto"/>
              </w:divBdr>
              <w:divsChild>
                <w:div w:id="12713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6555">
      <w:bodyDiv w:val="1"/>
      <w:marLeft w:val="0"/>
      <w:marRight w:val="0"/>
      <w:marTop w:val="0"/>
      <w:marBottom w:val="0"/>
      <w:divBdr>
        <w:top w:val="none" w:sz="0" w:space="0" w:color="auto"/>
        <w:left w:val="none" w:sz="0" w:space="0" w:color="auto"/>
        <w:bottom w:val="none" w:sz="0" w:space="0" w:color="auto"/>
        <w:right w:val="none" w:sz="0" w:space="0" w:color="auto"/>
      </w:divBdr>
      <w:divsChild>
        <w:div w:id="1825664414">
          <w:marLeft w:val="0"/>
          <w:marRight w:val="0"/>
          <w:marTop w:val="0"/>
          <w:marBottom w:val="0"/>
          <w:divBdr>
            <w:top w:val="none" w:sz="0" w:space="0" w:color="auto"/>
            <w:left w:val="none" w:sz="0" w:space="0" w:color="auto"/>
            <w:bottom w:val="none" w:sz="0" w:space="0" w:color="auto"/>
            <w:right w:val="none" w:sz="0" w:space="0" w:color="auto"/>
          </w:divBdr>
        </w:div>
        <w:div w:id="1601792933">
          <w:marLeft w:val="0"/>
          <w:marRight w:val="0"/>
          <w:marTop w:val="0"/>
          <w:marBottom w:val="0"/>
          <w:divBdr>
            <w:top w:val="none" w:sz="0" w:space="0" w:color="auto"/>
            <w:left w:val="none" w:sz="0" w:space="0" w:color="auto"/>
            <w:bottom w:val="none" w:sz="0" w:space="0" w:color="auto"/>
            <w:right w:val="none" w:sz="0" w:space="0" w:color="auto"/>
          </w:divBdr>
        </w:div>
        <w:div w:id="119630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Gockel</dc:creator>
  <cp:keywords/>
  <dc:description/>
  <cp:lastModifiedBy>Lidy Peters</cp:lastModifiedBy>
  <cp:revision>2</cp:revision>
  <dcterms:created xsi:type="dcterms:W3CDTF">2020-07-12T14:14:00Z</dcterms:created>
  <dcterms:modified xsi:type="dcterms:W3CDTF">2020-07-12T14:14:00Z</dcterms:modified>
</cp:coreProperties>
</file>