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5F90" w:rsidRPr="009078D2" w:rsidRDefault="007C5F90" w:rsidP="007C5F90">
      <w:pPr>
        <w:spacing w:line="240" w:lineRule="auto"/>
        <w:ind w:left="488"/>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b/>
          <w:bCs/>
          <w:w w:val="100"/>
          <w:sz w:val="28"/>
          <w:szCs w:val="28"/>
          <w:lang w:val="nl-NL" w:eastAsia="it-IT"/>
        </w:rPr>
        <w:t>Voorbeden</w:t>
      </w:r>
    </w:p>
    <w:p w:rsidR="007C5F90" w:rsidRPr="009078D2" w:rsidRDefault="007C5F90" w:rsidP="007C5F90">
      <w:pPr>
        <w:spacing w:after="140" w:line="240" w:lineRule="auto"/>
        <w:ind w:left="488"/>
        <w:rPr>
          <w:rFonts w:asciiTheme="majorBidi" w:eastAsia="Times New Roman" w:hAnsiTheme="majorBidi" w:cstheme="majorBidi"/>
          <w:color w:val="333333"/>
          <w:w w:val="100"/>
          <w:sz w:val="28"/>
          <w:szCs w:val="28"/>
          <w:lang w:val="nl-NL" w:eastAsia="it-IT"/>
        </w:rPr>
      </w:pPr>
      <w:r w:rsidRPr="009078D2">
        <w:rPr>
          <w:rFonts w:asciiTheme="majorBidi" w:eastAsia="Times New Roman" w:hAnsiTheme="majorBidi" w:cstheme="majorBidi"/>
          <w:color w:val="333333"/>
          <w:w w:val="100"/>
          <w:sz w:val="28"/>
          <w:szCs w:val="28"/>
          <w:lang w:val="nl-NL" w:eastAsia="it-IT"/>
        </w:rPr>
        <w:t xml:space="preserve">P: Laten wij voor de Heer komen om te bidden voor de mensen van alle rassen en talen. Moge onze gebeden ons meer liefde geven voor hen die lijden. </w:t>
      </w:r>
    </w:p>
    <w:p w:rsidR="007C5F90" w:rsidRPr="009078D2" w:rsidRDefault="007C5F90" w:rsidP="007C5F90">
      <w:pPr>
        <w:numPr>
          <w:ilvl w:val="1"/>
          <w:numId w:val="1"/>
        </w:numPr>
        <w:spacing w:after="14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color w:val="333333"/>
          <w:w w:val="100"/>
          <w:sz w:val="28"/>
          <w:szCs w:val="28"/>
          <w:lang w:val="nl-NL" w:eastAsia="it-IT"/>
        </w:rPr>
        <w:t>U hebt uw woord van liefde in ons geplant om vruchten voort te brengen.  Moge de beproevingen van deze tijd ons aansporen tot grotere liefde en medeleven met hen die lijden door ziekte, werkeloosheid, armoede en dood.</w:t>
      </w:r>
    </w:p>
    <w:p w:rsidR="007C5F90" w:rsidRPr="009078D2" w:rsidRDefault="007C5F90" w:rsidP="007C5F90">
      <w:pPr>
        <w:numPr>
          <w:ilvl w:val="1"/>
          <w:numId w:val="1"/>
        </w:numPr>
        <w:spacing w:after="14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color w:val="333333"/>
          <w:w w:val="100"/>
          <w:sz w:val="28"/>
          <w:szCs w:val="28"/>
          <w:lang w:val="nl-NL" w:eastAsia="it-IT"/>
        </w:rPr>
        <w:t xml:space="preserve">Wij zijn bezorgd dat meer en meer mensen getroffen zullen worden door ziekten, </w:t>
      </w:r>
      <w:r w:rsidRPr="009078D2">
        <w:rPr>
          <w:rFonts w:asciiTheme="majorBidi" w:eastAsia="Times New Roman" w:hAnsiTheme="majorBidi" w:cstheme="majorBidi"/>
          <w:w w:val="100"/>
          <w:sz w:val="28"/>
          <w:szCs w:val="28"/>
          <w:lang w:val="nl-NL" w:eastAsia="it-IT"/>
        </w:rPr>
        <w:t>pandemieën,</w:t>
      </w:r>
      <w:r w:rsidRPr="009078D2">
        <w:rPr>
          <w:rFonts w:asciiTheme="majorBidi" w:eastAsia="Times New Roman" w:hAnsiTheme="majorBidi" w:cstheme="majorBidi"/>
          <w:color w:val="333333"/>
          <w:w w:val="100"/>
          <w:sz w:val="28"/>
          <w:szCs w:val="28"/>
          <w:lang w:val="nl-NL" w:eastAsia="it-IT"/>
        </w:rPr>
        <w:t xml:space="preserve"> de sprinkhanenplaag, aardbevingen en overstromingen.  Help ons niet moedeloos te worden en te twijfelen aan uw grote liefde.</w:t>
      </w:r>
    </w:p>
    <w:p w:rsidR="007C5F90" w:rsidRPr="009078D2" w:rsidRDefault="007C5F90" w:rsidP="007C5F90">
      <w:pPr>
        <w:numPr>
          <w:ilvl w:val="1"/>
          <w:numId w:val="1"/>
        </w:numPr>
        <w:spacing w:after="14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color w:val="333333"/>
          <w:w w:val="100"/>
          <w:sz w:val="28"/>
          <w:szCs w:val="28"/>
          <w:lang w:val="nl-NL" w:eastAsia="it-IT"/>
        </w:rPr>
        <w:t xml:space="preserve">U hebt ons mensen uitgenodigd om mee te werken aan het komen van uw Koninkrijk. Geef ons de gezindheid om de eenheid te bewaren opdat uw wil geschiede op aarde als in de hemel. </w:t>
      </w:r>
    </w:p>
    <w:p w:rsidR="007C5F90" w:rsidRPr="009078D2" w:rsidRDefault="007C5F90" w:rsidP="007C5F90">
      <w:pPr>
        <w:numPr>
          <w:ilvl w:val="1"/>
          <w:numId w:val="1"/>
        </w:numPr>
        <w:spacing w:after="14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color w:val="333333"/>
          <w:w w:val="100"/>
          <w:sz w:val="28"/>
          <w:szCs w:val="28"/>
          <w:lang w:val="nl-NL" w:eastAsia="it-IT"/>
        </w:rPr>
        <w:t xml:space="preserve">De wereld heeft nood aan leiders naar uw hart.  Zend uw Geest uit en geef hen die u hebt uitgekozen het verlangen en de kracht om aan uw roeping te beantwoorden.  </w:t>
      </w:r>
    </w:p>
    <w:p w:rsidR="007C5F90" w:rsidRPr="009078D2" w:rsidRDefault="007C5F90" w:rsidP="007C5F90">
      <w:pPr>
        <w:numPr>
          <w:ilvl w:val="1"/>
          <w:numId w:val="1"/>
        </w:numPr>
        <w:spacing w:after="140" w:line="240" w:lineRule="auto"/>
        <w:ind w:left="488"/>
        <w:textAlignment w:val="center"/>
        <w:rPr>
          <w:rFonts w:asciiTheme="majorBidi" w:eastAsia="Times New Roman" w:hAnsiTheme="majorBidi" w:cstheme="majorBidi"/>
          <w:w w:val="100"/>
          <w:sz w:val="28"/>
          <w:szCs w:val="28"/>
          <w:lang w:val="en-GB" w:eastAsia="it-IT"/>
        </w:rPr>
      </w:pPr>
      <w:r w:rsidRPr="009078D2">
        <w:rPr>
          <w:rFonts w:asciiTheme="majorBidi" w:eastAsia="Times New Roman" w:hAnsiTheme="majorBidi" w:cstheme="majorBidi"/>
          <w:color w:val="333333"/>
          <w:w w:val="100"/>
          <w:sz w:val="28"/>
          <w:szCs w:val="28"/>
          <w:lang w:val="nl-NL" w:eastAsia="it-IT"/>
        </w:rPr>
        <w:t xml:space="preserve">Wees bij ons die de gemeenschap van de Friese kerk in Rome </w:t>
      </w:r>
      <w:proofErr w:type="gramStart"/>
      <w:r w:rsidRPr="009078D2">
        <w:rPr>
          <w:rFonts w:asciiTheme="majorBidi" w:eastAsia="Times New Roman" w:hAnsiTheme="majorBidi" w:cstheme="majorBidi"/>
          <w:color w:val="333333"/>
          <w:w w:val="100"/>
          <w:sz w:val="28"/>
          <w:szCs w:val="28"/>
          <w:lang w:val="nl-NL" w:eastAsia="it-IT"/>
        </w:rPr>
        <w:t>te harte</w:t>
      </w:r>
      <w:proofErr w:type="gramEnd"/>
      <w:r w:rsidRPr="009078D2">
        <w:rPr>
          <w:rFonts w:asciiTheme="majorBidi" w:eastAsia="Times New Roman" w:hAnsiTheme="majorBidi" w:cstheme="majorBidi"/>
          <w:color w:val="333333"/>
          <w:w w:val="100"/>
          <w:sz w:val="28"/>
          <w:szCs w:val="28"/>
          <w:lang w:val="nl-NL" w:eastAsia="it-IT"/>
        </w:rPr>
        <w:t xml:space="preserve"> gaat.  </w:t>
      </w:r>
      <w:proofErr w:type="spellStart"/>
      <w:r w:rsidRPr="009078D2">
        <w:rPr>
          <w:rFonts w:asciiTheme="majorBidi" w:eastAsia="Times New Roman" w:hAnsiTheme="majorBidi" w:cstheme="majorBidi"/>
          <w:color w:val="333333"/>
          <w:w w:val="100"/>
          <w:sz w:val="28"/>
          <w:szCs w:val="28"/>
          <w:lang w:val="en-GB" w:eastAsia="it-IT"/>
        </w:rPr>
        <w:t>Sterk</w:t>
      </w:r>
      <w:proofErr w:type="spellEnd"/>
      <w:r w:rsidRPr="009078D2">
        <w:rPr>
          <w:rFonts w:asciiTheme="majorBidi" w:eastAsia="Times New Roman" w:hAnsiTheme="majorBidi" w:cstheme="majorBidi"/>
          <w:color w:val="333333"/>
          <w:w w:val="100"/>
          <w:sz w:val="28"/>
          <w:szCs w:val="28"/>
          <w:lang w:val="en-GB" w:eastAsia="it-IT"/>
        </w:rPr>
        <w:t xml:space="preserve"> </w:t>
      </w:r>
      <w:proofErr w:type="spellStart"/>
      <w:r w:rsidRPr="009078D2">
        <w:rPr>
          <w:rFonts w:asciiTheme="majorBidi" w:eastAsia="Times New Roman" w:hAnsiTheme="majorBidi" w:cstheme="majorBidi"/>
          <w:color w:val="333333"/>
          <w:w w:val="100"/>
          <w:sz w:val="28"/>
          <w:szCs w:val="28"/>
          <w:lang w:val="en-GB" w:eastAsia="it-IT"/>
        </w:rPr>
        <w:t>ons</w:t>
      </w:r>
      <w:proofErr w:type="spellEnd"/>
      <w:r w:rsidRPr="009078D2">
        <w:rPr>
          <w:rFonts w:asciiTheme="majorBidi" w:eastAsia="Times New Roman" w:hAnsiTheme="majorBidi" w:cstheme="majorBidi"/>
          <w:color w:val="333333"/>
          <w:w w:val="100"/>
          <w:sz w:val="28"/>
          <w:szCs w:val="28"/>
          <w:lang w:val="en-GB" w:eastAsia="it-IT"/>
        </w:rPr>
        <w:t xml:space="preserve"> in </w:t>
      </w:r>
      <w:proofErr w:type="spellStart"/>
      <w:r w:rsidRPr="009078D2">
        <w:rPr>
          <w:rFonts w:asciiTheme="majorBidi" w:eastAsia="Times New Roman" w:hAnsiTheme="majorBidi" w:cstheme="majorBidi"/>
          <w:color w:val="333333"/>
          <w:w w:val="100"/>
          <w:sz w:val="28"/>
          <w:szCs w:val="28"/>
          <w:lang w:val="en-GB" w:eastAsia="it-IT"/>
        </w:rPr>
        <w:t>geloof</w:t>
      </w:r>
      <w:proofErr w:type="spellEnd"/>
      <w:r w:rsidRPr="009078D2">
        <w:rPr>
          <w:rFonts w:asciiTheme="majorBidi" w:eastAsia="Times New Roman" w:hAnsiTheme="majorBidi" w:cstheme="majorBidi"/>
          <w:color w:val="333333"/>
          <w:w w:val="100"/>
          <w:sz w:val="28"/>
          <w:szCs w:val="28"/>
          <w:lang w:val="en-GB" w:eastAsia="it-IT"/>
        </w:rPr>
        <w:t xml:space="preserve"> </w:t>
      </w:r>
      <w:proofErr w:type="spellStart"/>
      <w:r w:rsidRPr="009078D2">
        <w:rPr>
          <w:rFonts w:asciiTheme="majorBidi" w:eastAsia="Times New Roman" w:hAnsiTheme="majorBidi" w:cstheme="majorBidi"/>
          <w:color w:val="333333"/>
          <w:w w:val="100"/>
          <w:sz w:val="28"/>
          <w:szCs w:val="28"/>
          <w:lang w:val="en-GB" w:eastAsia="it-IT"/>
        </w:rPr>
        <w:t>en</w:t>
      </w:r>
      <w:proofErr w:type="spellEnd"/>
      <w:r w:rsidRPr="009078D2">
        <w:rPr>
          <w:rFonts w:asciiTheme="majorBidi" w:eastAsia="Times New Roman" w:hAnsiTheme="majorBidi" w:cstheme="majorBidi"/>
          <w:color w:val="333333"/>
          <w:w w:val="100"/>
          <w:sz w:val="28"/>
          <w:szCs w:val="28"/>
          <w:lang w:val="en-GB" w:eastAsia="it-IT"/>
        </w:rPr>
        <w:t xml:space="preserve"> </w:t>
      </w:r>
      <w:proofErr w:type="spellStart"/>
      <w:r w:rsidRPr="009078D2">
        <w:rPr>
          <w:rFonts w:asciiTheme="majorBidi" w:eastAsia="Times New Roman" w:hAnsiTheme="majorBidi" w:cstheme="majorBidi"/>
          <w:color w:val="333333"/>
          <w:w w:val="100"/>
          <w:sz w:val="28"/>
          <w:szCs w:val="28"/>
          <w:lang w:val="en-GB" w:eastAsia="it-IT"/>
        </w:rPr>
        <w:t>liefde</w:t>
      </w:r>
      <w:proofErr w:type="spellEnd"/>
      <w:r w:rsidRPr="009078D2">
        <w:rPr>
          <w:rFonts w:asciiTheme="majorBidi" w:eastAsia="Times New Roman" w:hAnsiTheme="majorBidi" w:cstheme="majorBidi"/>
          <w:color w:val="333333"/>
          <w:w w:val="100"/>
          <w:sz w:val="28"/>
          <w:szCs w:val="28"/>
          <w:lang w:val="en-GB" w:eastAsia="it-IT"/>
        </w:rPr>
        <w:t xml:space="preserve"> </w:t>
      </w:r>
      <w:proofErr w:type="spellStart"/>
      <w:r w:rsidRPr="009078D2">
        <w:rPr>
          <w:rFonts w:asciiTheme="majorBidi" w:eastAsia="Times New Roman" w:hAnsiTheme="majorBidi" w:cstheme="majorBidi"/>
          <w:color w:val="333333"/>
          <w:w w:val="100"/>
          <w:sz w:val="28"/>
          <w:szCs w:val="28"/>
          <w:lang w:val="en-GB" w:eastAsia="it-IT"/>
        </w:rPr>
        <w:t>voor</w:t>
      </w:r>
      <w:proofErr w:type="spellEnd"/>
      <w:r w:rsidRPr="009078D2">
        <w:rPr>
          <w:rFonts w:asciiTheme="majorBidi" w:eastAsia="Times New Roman" w:hAnsiTheme="majorBidi" w:cstheme="majorBidi"/>
          <w:color w:val="333333"/>
          <w:w w:val="100"/>
          <w:sz w:val="28"/>
          <w:szCs w:val="28"/>
          <w:lang w:val="en-GB" w:eastAsia="it-IT"/>
        </w:rPr>
        <w:t xml:space="preserve"> </w:t>
      </w:r>
      <w:proofErr w:type="spellStart"/>
      <w:r w:rsidRPr="009078D2">
        <w:rPr>
          <w:rFonts w:asciiTheme="majorBidi" w:eastAsia="Times New Roman" w:hAnsiTheme="majorBidi" w:cstheme="majorBidi"/>
          <w:color w:val="333333"/>
          <w:w w:val="100"/>
          <w:sz w:val="28"/>
          <w:szCs w:val="28"/>
          <w:lang w:val="en-GB" w:eastAsia="it-IT"/>
        </w:rPr>
        <w:t>elkaar</w:t>
      </w:r>
      <w:proofErr w:type="spellEnd"/>
      <w:r w:rsidRPr="009078D2">
        <w:rPr>
          <w:rFonts w:asciiTheme="majorBidi" w:eastAsia="Times New Roman" w:hAnsiTheme="majorBidi" w:cstheme="majorBidi"/>
          <w:color w:val="333333"/>
          <w:w w:val="100"/>
          <w:sz w:val="28"/>
          <w:szCs w:val="28"/>
          <w:lang w:val="en-GB" w:eastAsia="it-IT"/>
        </w:rPr>
        <w:t>.</w:t>
      </w:r>
    </w:p>
    <w:p w:rsidR="007C5F90" w:rsidRPr="009078D2" w:rsidRDefault="007C5F90" w:rsidP="007C5F90">
      <w:pPr>
        <w:numPr>
          <w:ilvl w:val="1"/>
          <w:numId w:val="1"/>
        </w:numPr>
        <w:spacing w:after="140" w:line="240" w:lineRule="auto"/>
        <w:ind w:left="488"/>
        <w:textAlignment w:val="center"/>
        <w:rPr>
          <w:rFonts w:asciiTheme="majorBidi" w:eastAsia="Times New Roman" w:hAnsiTheme="majorBidi" w:cstheme="majorBidi"/>
          <w:w w:val="100"/>
          <w:sz w:val="28"/>
          <w:szCs w:val="28"/>
          <w:lang w:val="nl-NL" w:eastAsia="it-IT"/>
        </w:rPr>
      </w:pPr>
      <w:r w:rsidRPr="009078D2">
        <w:rPr>
          <w:rFonts w:asciiTheme="majorBidi" w:eastAsia="Times New Roman" w:hAnsiTheme="majorBidi" w:cstheme="majorBidi"/>
          <w:color w:val="000000"/>
          <w:w w:val="100"/>
          <w:sz w:val="28"/>
          <w:szCs w:val="28"/>
          <w:lang w:val="nl-NL" w:eastAsia="zh-CN"/>
        </w:rPr>
        <w:t xml:space="preserve">Laten we bidden voor Pieter </w:t>
      </w:r>
      <w:proofErr w:type="spellStart"/>
      <w:r w:rsidRPr="009078D2">
        <w:rPr>
          <w:rFonts w:asciiTheme="majorBidi" w:eastAsia="Times New Roman" w:hAnsiTheme="majorBidi" w:cstheme="majorBidi"/>
          <w:color w:val="000000"/>
          <w:w w:val="100"/>
          <w:sz w:val="28"/>
          <w:szCs w:val="28"/>
          <w:lang w:val="nl-NL" w:eastAsia="zh-CN"/>
        </w:rPr>
        <w:t>Winnubst</w:t>
      </w:r>
      <w:proofErr w:type="spellEnd"/>
      <w:r w:rsidRPr="009078D2">
        <w:rPr>
          <w:rFonts w:asciiTheme="majorBidi" w:eastAsia="Times New Roman" w:hAnsiTheme="majorBidi" w:cstheme="majorBidi"/>
          <w:color w:val="000000"/>
          <w:w w:val="100"/>
          <w:sz w:val="28"/>
          <w:szCs w:val="28"/>
          <w:lang w:val="nl-NL" w:eastAsia="zh-CN"/>
        </w:rPr>
        <w:t xml:space="preserve"> die in de jaren 90 aan onze kerk was vergden die deze week is overleden, dat God hem moge opnemen in de hemel.</w:t>
      </w:r>
    </w:p>
    <w:p w:rsidR="007C5F90" w:rsidRPr="009078D2" w:rsidRDefault="007C5F90" w:rsidP="007C5F90">
      <w:pPr>
        <w:spacing w:after="140" w:line="240" w:lineRule="auto"/>
        <w:ind w:left="488"/>
        <w:textAlignment w:val="center"/>
        <w:rPr>
          <w:rFonts w:asciiTheme="majorBidi" w:eastAsia="Times New Roman" w:hAnsiTheme="majorBidi" w:cstheme="majorBidi"/>
          <w:w w:val="100"/>
          <w:sz w:val="28"/>
          <w:szCs w:val="28"/>
          <w:lang w:val="nl-NL" w:eastAsia="it-IT"/>
        </w:rPr>
      </w:pPr>
    </w:p>
    <w:p w:rsidR="007C5F90" w:rsidRPr="009078D2" w:rsidRDefault="007C5F90" w:rsidP="007C5F90">
      <w:pPr>
        <w:spacing w:after="140" w:line="240" w:lineRule="auto"/>
        <w:ind w:left="488"/>
        <w:textAlignment w:val="center"/>
        <w:rPr>
          <w:rFonts w:asciiTheme="majorBidi" w:eastAsia="Times New Roman" w:hAnsiTheme="majorBidi" w:cstheme="majorBidi"/>
          <w:w w:val="100"/>
          <w:sz w:val="28"/>
          <w:szCs w:val="28"/>
          <w:lang w:val="nl-NL" w:eastAsia="it-IT"/>
        </w:rPr>
      </w:pPr>
    </w:p>
    <w:p w:rsidR="007C5F90" w:rsidRPr="009078D2" w:rsidRDefault="007C5F90" w:rsidP="007C5F90">
      <w:pPr>
        <w:spacing w:after="140" w:line="240" w:lineRule="auto"/>
        <w:ind w:left="488"/>
        <w:rPr>
          <w:rFonts w:asciiTheme="majorBidi" w:eastAsia="Times New Roman" w:hAnsiTheme="majorBidi" w:cstheme="majorBidi"/>
          <w:color w:val="333333"/>
          <w:w w:val="100"/>
          <w:sz w:val="28"/>
          <w:szCs w:val="28"/>
          <w:lang w:val="nl-NL" w:eastAsia="it-IT"/>
        </w:rPr>
      </w:pPr>
      <w:r w:rsidRPr="009078D2">
        <w:rPr>
          <w:rFonts w:asciiTheme="majorBidi" w:eastAsia="Times New Roman" w:hAnsiTheme="majorBidi" w:cstheme="majorBidi"/>
          <w:color w:val="333333"/>
          <w:w w:val="100"/>
          <w:sz w:val="28"/>
          <w:szCs w:val="28"/>
          <w:lang w:val="nl-NL" w:eastAsia="it-IT"/>
        </w:rPr>
        <w:t>P: Met vreugde en dankbaarheid bieden wij u onze gebeden aan door Jezus Christus onze Heer.</w:t>
      </w:r>
    </w:p>
    <w:p w:rsidR="007C5F90" w:rsidRPr="009078D2" w:rsidRDefault="007C5F90" w:rsidP="007C5F90">
      <w:pPr>
        <w:spacing w:after="140" w:line="240" w:lineRule="auto"/>
        <w:ind w:left="488"/>
        <w:rPr>
          <w:rFonts w:asciiTheme="majorBidi" w:eastAsia="Times New Roman" w:hAnsiTheme="majorBidi" w:cstheme="majorBidi"/>
          <w:color w:val="333333"/>
          <w:w w:val="100"/>
          <w:sz w:val="28"/>
          <w:szCs w:val="28"/>
          <w:lang w:val="en-GB" w:eastAsia="it-IT"/>
        </w:rPr>
      </w:pPr>
      <w:r w:rsidRPr="009078D2">
        <w:rPr>
          <w:rFonts w:asciiTheme="majorBidi" w:eastAsia="Times New Roman" w:hAnsiTheme="majorBidi" w:cstheme="majorBidi"/>
          <w:color w:val="333333"/>
          <w:w w:val="100"/>
          <w:sz w:val="28"/>
          <w:szCs w:val="28"/>
          <w:lang w:val="en-GB" w:eastAsia="it-IT"/>
        </w:rPr>
        <w:t xml:space="preserve">A: Amen.    </w:t>
      </w:r>
    </w:p>
    <w:p w:rsidR="007C5F90" w:rsidRPr="009078D2" w:rsidRDefault="007C5F90" w:rsidP="007C5F90">
      <w:pPr>
        <w:rPr>
          <w:rFonts w:asciiTheme="majorBidi" w:hAnsiTheme="majorBidi" w:cstheme="majorBidi"/>
          <w:sz w:val="28"/>
          <w:szCs w:val="28"/>
        </w:rPr>
      </w:pPr>
    </w:p>
    <w:p w:rsidR="00A751E7" w:rsidRDefault="007C5F90"/>
    <w:sectPr w:rsidR="00A751E7" w:rsidSect="006B124E">
      <w:pgSz w:w="11906" w:h="16838" w:code="9"/>
      <w:pgMar w:top="1440" w:right="1440" w:bottom="144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B75B2"/>
    <w:multiLevelType w:val="hybridMultilevel"/>
    <w:tmpl w:val="EDF45EDC"/>
    <w:lvl w:ilvl="0" w:tplc="90B4D236">
      <w:start w:val="1"/>
      <w:numFmt w:val="bullet"/>
      <w:lvlText w:val=""/>
      <w:lvlJc w:val="left"/>
      <w:pPr>
        <w:tabs>
          <w:tab w:val="num" w:pos="720"/>
        </w:tabs>
        <w:ind w:left="720" w:hanging="360"/>
      </w:pPr>
      <w:rPr>
        <w:rFonts w:ascii="Symbol" w:hAnsi="Symbol" w:hint="default"/>
        <w:sz w:val="20"/>
      </w:rPr>
    </w:lvl>
    <w:lvl w:ilvl="1" w:tplc="E0501AAC">
      <w:start w:val="1"/>
      <w:numFmt w:val="decimal"/>
      <w:lvlText w:val="%2."/>
      <w:lvlJc w:val="left"/>
      <w:pPr>
        <w:tabs>
          <w:tab w:val="num" w:pos="1440"/>
        </w:tabs>
        <w:ind w:left="1440" w:hanging="360"/>
      </w:pPr>
    </w:lvl>
    <w:lvl w:ilvl="2" w:tplc="8AAA1C14" w:tentative="1">
      <w:start w:val="1"/>
      <w:numFmt w:val="bullet"/>
      <w:lvlText w:val=""/>
      <w:lvlJc w:val="left"/>
      <w:pPr>
        <w:tabs>
          <w:tab w:val="num" w:pos="2160"/>
        </w:tabs>
        <w:ind w:left="2160" w:hanging="360"/>
      </w:pPr>
      <w:rPr>
        <w:rFonts w:ascii="Wingdings" w:hAnsi="Wingdings" w:hint="default"/>
        <w:sz w:val="20"/>
      </w:rPr>
    </w:lvl>
    <w:lvl w:ilvl="3" w:tplc="71F0A66A" w:tentative="1">
      <w:start w:val="1"/>
      <w:numFmt w:val="bullet"/>
      <w:lvlText w:val=""/>
      <w:lvlJc w:val="left"/>
      <w:pPr>
        <w:tabs>
          <w:tab w:val="num" w:pos="2880"/>
        </w:tabs>
        <w:ind w:left="2880" w:hanging="360"/>
      </w:pPr>
      <w:rPr>
        <w:rFonts w:ascii="Wingdings" w:hAnsi="Wingdings" w:hint="default"/>
        <w:sz w:val="20"/>
      </w:rPr>
    </w:lvl>
    <w:lvl w:ilvl="4" w:tplc="E0EC3D92" w:tentative="1">
      <w:start w:val="1"/>
      <w:numFmt w:val="bullet"/>
      <w:lvlText w:val=""/>
      <w:lvlJc w:val="left"/>
      <w:pPr>
        <w:tabs>
          <w:tab w:val="num" w:pos="3600"/>
        </w:tabs>
        <w:ind w:left="3600" w:hanging="360"/>
      </w:pPr>
      <w:rPr>
        <w:rFonts w:ascii="Wingdings" w:hAnsi="Wingdings" w:hint="default"/>
        <w:sz w:val="20"/>
      </w:rPr>
    </w:lvl>
    <w:lvl w:ilvl="5" w:tplc="7B5278CA" w:tentative="1">
      <w:start w:val="1"/>
      <w:numFmt w:val="bullet"/>
      <w:lvlText w:val=""/>
      <w:lvlJc w:val="left"/>
      <w:pPr>
        <w:tabs>
          <w:tab w:val="num" w:pos="4320"/>
        </w:tabs>
        <w:ind w:left="4320" w:hanging="360"/>
      </w:pPr>
      <w:rPr>
        <w:rFonts w:ascii="Wingdings" w:hAnsi="Wingdings" w:hint="default"/>
        <w:sz w:val="20"/>
      </w:rPr>
    </w:lvl>
    <w:lvl w:ilvl="6" w:tplc="62F49B14" w:tentative="1">
      <w:start w:val="1"/>
      <w:numFmt w:val="bullet"/>
      <w:lvlText w:val=""/>
      <w:lvlJc w:val="left"/>
      <w:pPr>
        <w:tabs>
          <w:tab w:val="num" w:pos="5040"/>
        </w:tabs>
        <w:ind w:left="5040" w:hanging="360"/>
      </w:pPr>
      <w:rPr>
        <w:rFonts w:ascii="Wingdings" w:hAnsi="Wingdings" w:hint="default"/>
        <w:sz w:val="20"/>
      </w:rPr>
    </w:lvl>
    <w:lvl w:ilvl="7" w:tplc="BC1292D2" w:tentative="1">
      <w:start w:val="1"/>
      <w:numFmt w:val="bullet"/>
      <w:lvlText w:val=""/>
      <w:lvlJc w:val="left"/>
      <w:pPr>
        <w:tabs>
          <w:tab w:val="num" w:pos="5760"/>
        </w:tabs>
        <w:ind w:left="5760" w:hanging="360"/>
      </w:pPr>
      <w:rPr>
        <w:rFonts w:ascii="Wingdings" w:hAnsi="Wingdings" w:hint="default"/>
        <w:sz w:val="20"/>
      </w:rPr>
    </w:lvl>
    <w:lvl w:ilvl="8" w:tplc="106E9F80"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90"/>
    <w:rsid w:val="007C5F90"/>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4991CD-4298-5045-A150-96A83560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90"/>
    <w:pPr>
      <w:spacing w:after="160" w:line="259" w:lineRule="auto"/>
    </w:pPr>
    <w:rPr>
      <w:rFonts w:ascii="Garamond" w:eastAsiaTheme="minorHAnsi" w:hAnsi="Garamond" w:cs="Arial"/>
      <w:w w:val="125"/>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2020-07-12T14:12:00Z</dcterms:created>
  <dcterms:modified xsi:type="dcterms:W3CDTF">2020-07-12T14:12:00Z</dcterms:modified>
</cp:coreProperties>
</file>