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7B0" w:rsidRPr="000C27B0" w:rsidRDefault="000C27B0" w:rsidP="000C27B0">
      <w:pPr>
        <w:pStyle w:val="sacerdote"/>
        <w:jc w:val="both"/>
        <w:rPr>
          <w:sz w:val="32"/>
          <w:szCs w:val="32"/>
          <w:lang w:val="nl-NL"/>
        </w:rPr>
      </w:pPr>
      <w:r w:rsidRPr="000C27B0">
        <w:rPr>
          <w:sz w:val="32"/>
          <w:szCs w:val="32"/>
          <w:lang w:val="nl-NL"/>
        </w:rPr>
        <w:t>Inleiding</w:t>
      </w:r>
    </w:p>
    <w:p w:rsidR="000C27B0" w:rsidRPr="000C27B0" w:rsidRDefault="000C27B0" w:rsidP="000C27B0">
      <w:pPr>
        <w:jc w:val="both"/>
        <w:rPr>
          <w:sz w:val="24"/>
          <w:lang w:val="nl-NL" w:eastAsia="en-GB"/>
        </w:rPr>
      </w:pPr>
      <w:r w:rsidRPr="000C27B0">
        <w:rPr>
          <w:sz w:val="24"/>
          <w:lang w:val="nl-NL" w:eastAsia="en-GB"/>
        </w:rPr>
        <w:t>Hartelijk welkom, u allen, in de kerk van de Friezen in Rome, om samen zondag te vieren. Dankbaar gedenken wij de daden van de Heer in de viering van de Eucharistie, en hopen dat wij op Hem gaan gelijken in het samen breken en delen van het Brood.</w:t>
      </w:r>
    </w:p>
    <w:p w:rsidR="000C27B0" w:rsidRPr="000C27B0" w:rsidRDefault="000C27B0" w:rsidP="000C27B0">
      <w:pPr>
        <w:jc w:val="both"/>
        <w:rPr>
          <w:sz w:val="24"/>
          <w:lang w:val="nl-NL" w:eastAsia="en-GB"/>
        </w:rPr>
      </w:pPr>
      <w:r w:rsidRPr="000C27B0">
        <w:rPr>
          <w:sz w:val="24"/>
          <w:lang w:val="nl-NL" w:eastAsia="en-GB"/>
        </w:rPr>
        <w:t>Een sleutelmoment in het evangelie van deze zondag is de belijdenis van Petrus in antwoord op de vraag van Jezus “wie zegt Gij dat Ik ben?”. Wij kennen dat antwoord van de apostel. En dat is een goede zaak. Maar er is méér. De Heer richt zijn vraag ook tot ons. Ieder van ons wordt persoonlijk uitgenodigd om zelf een antwoord geven, en na te gaan hoe ons geloofsleven – in woord en werk – door Christus en zijn Evangelie gedragen en gesteund worden, en geïnspireerd door de onpeilbare rijkdom van Gods wijsheid en kennis, van zijn goedheid en zijn trouw die duren zonder einde.</w:t>
      </w:r>
    </w:p>
    <w:p w:rsidR="000C27B0" w:rsidRPr="000C27B0" w:rsidRDefault="000C27B0" w:rsidP="000C27B0">
      <w:pPr>
        <w:jc w:val="both"/>
        <w:rPr>
          <w:sz w:val="24"/>
          <w:lang w:val="nl-NL" w:eastAsia="en-GB"/>
        </w:rPr>
      </w:pPr>
      <w:r w:rsidRPr="000C27B0">
        <w:rPr>
          <w:sz w:val="24"/>
          <w:lang w:val="nl-NL" w:eastAsia="en-GB"/>
        </w:rPr>
        <w:t>Om deze Eucharistie goed te kunnen vieren, vangen wij aan met een moment van inkeer, en bidden om vergeving en bekering in de belijdenis van onze zondigheid.</w:t>
      </w:r>
    </w:p>
    <w:p w:rsidR="00A751E7" w:rsidRPr="000C27B0" w:rsidRDefault="000C27B0" w:rsidP="000C27B0">
      <w:pPr>
        <w:spacing w:before="0" w:after="0" w:line="240" w:lineRule="auto"/>
        <w:jc w:val="both"/>
        <w:rPr>
          <w:rFonts w:asciiTheme="minorHAnsi" w:hAnsiTheme="minorHAnsi" w:cs="Arial"/>
          <w:color w:val="C00000"/>
          <w:sz w:val="24"/>
          <w:lang w:val="nl-NL" w:eastAsia="it-IT"/>
        </w:rPr>
      </w:pPr>
    </w:p>
    <w:sectPr w:rsidR="00A751E7" w:rsidRPr="000C27B0"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B0"/>
    <w:rsid w:val="000C27B0"/>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86A1A88"/>
  <w15:chartTrackingRefBased/>
  <w15:docId w15:val="{08A69202-1193-9342-ABB8-68E0EFC6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7B0"/>
    <w:pPr>
      <w:spacing w:before="240" w:after="240" w:line="312" w:lineRule="auto"/>
    </w:pPr>
    <w:rPr>
      <w:rFonts w:ascii="Verdana" w:eastAsiaTheme="minorHAnsi" w:hAnsi="Verdana"/>
      <w:sz w:val="22"/>
      <w:lang w:val="uz-Cyrl-UZ"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acerdote">
    <w:name w:val="sacerdote"/>
    <w:basedOn w:val="Normale"/>
    <w:next w:val="Normale"/>
    <w:qFormat/>
    <w:rsid w:val="000C27B0"/>
    <w:pPr>
      <w:keepNext/>
      <w:overflowPunct w:val="0"/>
      <w:adjustRightInd w:val="0"/>
      <w:spacing w:before="120" w:after="0" w:line="240" w:lineRule="auto"/>
      <w:textAlignment w:val="baseline"/>
    </w:pPr>
    <w:rPr>
      <w:rFonts w:asciiTheme="minorHAnsi" w:hAnsiTheme="minorHAnsi" w:cs="Arial"/>
      <w:color w:val="C00000"/>
      <w:szCs w:val="3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2020-08-24T15:34:00Z</dcterms:created>
  <dcterms:modified xsi:type="dcterms:W3CDTF">2020-08-24T15:35:00Z</dcterms:modified>
</cp:coreProperties>
</file>