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4F3" w:rsidRPr="008E54F3" w:rsidRDefault="008E54F3" w:rsidP="008E54F3">
      <w:pPr>
        <w:pStyle w:val="sacerdote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Voorbeden</w:t>
      </w:r>
    </w:p>
    <w:p w:rsidR="008E54F3" w:rsidRPr="008E54F3" w:rsidRDefault="008E54F3" w:rsidP="008E54F3">
      <w:pPr>
        <w:pStyle w:val="Nessunaspaziatura"/>
        <w:rPr>
          <w:rFonts w:ascii="Times New Roman" w:hAnsi="Times New Roman"/>
          <w:i/>
          <w:iCs/>
          <w:sz w:val="28"/>
          <w:szCs w:val="28"/>
          <w:lang/>
        </w:rPr>
      </w:pPr>
      <w:r w:rsidRPr="008E54F3">
        <w:rPr>
          <w:i/>
          <w:iCs/>
          <w:sz w:val="28"/>
          <w:szCs w:val="28"/>
          <w:lang w:val="nl-NL"/>
        </w:rPr>
        <w:t>Omdat wij hopen dat God ons bidden hoort en ons geestkracht geeft, richten wij ons tot Hem en vragen om behoud en zegen:</w:t>
      </w:r>
    </w:p>
    <w:p w:rsid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  <w:lang w:val="nl-NL"/>
        </w:rPr>
      </w:pPr>
    </w:p>
    <w:p w:rsidR="008E54F3" w:rsidRP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</w:rPr>
      </w:pPr>
      <w:r w:rsidRPr="008E54F3">
        <w:rPr>
          <w:sz w:val="28"/>
          <w:szCs w:val="28"/>
          <w:lang w:val="nl-NL"/>
        </w:rPr>
        <w:t>Lector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Voor alle christenen die met Jezus onderweg zijn.</w:t>
      </w:r>
      <w:r w:rsidRPr="008E54F3">
        <w:rPr>
          <w:sz w:val="28"/>
          <w:szCs w:val="28"/>
          <w:lang w:val="nl-NL"/>
        </w:rPr>
        <w:br/>
        <w:t>Dat zij - zoals Petrus - met woord en daad belijden</w:t>
      </w:r>
      <w:r w:rsidRPr="008E54F3">
        <w:rPr>
          <w:sz w:val="28"/>
          <w:szCs w:val="28"/>
          <w:lang w:val="nl-NL"/>
        </w:rPr>
        <w:br/>
        <w:t>dat Jezus de Christus is, de Zoon van de levende God.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Laat ons bidden en zingen:</w:t>
      </w:r>
    </w:p>
    <w:p w:rsid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  <w:lang w:val="nl-NL"/>
        </w:rPr>
      </w:pPr>
    </w:p>
    <w:p w:rsidR="008E54F3" w:rsidRP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</w:rPr>
      </w:pPr>
      <w:r w:rsidRPr="008E54F3">
        <w:rPr>
          <w:sz w:val="28"/>
          <w:szCs w:val="28"/>
          <w:lang w:val="nl-NL"/>
        </w:rPr>
        <w:t>Lector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Voor de leiders van de Kerk,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proofErr w:type="gramStart"/>
      <w:r w:rsidRPr="008E54F3">
        <w:rPr>
          <w:sz w:val="28"/>
          <w:szCs w:val="28"/>
          <w:lang w:val="nl-NL"/>
        </w:rPr>
        <w:t>en</w:t>
      </w:r>
      <w:proofErr w:type="gramEnd"/>
      <w:r w:rsidRPr="008E54F3">
        <w:rPr>
          <w:sz w:val="28"/>
          <w:szCs w:val="28"/>
          <w:lang w:val="nl-NL"/>
        </w:rPr>
        <w:t xml:space="preserve"> in het bijzonder voor Paus Franciscus, de opvolger van Petrus.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Dat zij in hun leidinggeven putten uit de onpeilbare rijkdom van Gods wijsheid en kennis. Laat ons bidden en zingen:</w:t>
      </w:r>
    </w:p>
    <w:p w:rsid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  <w:lang w:val="nl-NL"/>
        </w:rPr>
      </w:pPr>
    </w:p>
    <w:p w:rsidR="008E54F3" w:rsidRP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</w:rPr>
      </w:pPr>
      <w:r w:rsidRPr="008E54F3">
        <w:rPr>
          <w:sz w:val="28"/>
          <w:szCs w:val="28"/>
          <w:lang w:val="nl-NL"/>
        </w:rPr>
        <w:t>Lector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Voor wie de volkeren regeren.</w:t>
      </w:r>
      <w:r w:rsidRPr="008E54F3">
        <w:rPr>
          <w:sz w:val="28"/>
          <w:szCs w:val="28"/>
          <w:lang w:val="nl-NL"/>
        </w:rPr>
        <w:br/>
        <w:t>Dat zij zich niet laten leiden door puur menselijke overwegingen,</w:t>
      </w:r>
      <w:r w:rsidRPr="008E54F3">
        <w:rPr>
          <w:sz w:val="28"/>
          <w:szCs w:val="28"/>
          <w:lang w:val="nl-NL"/>
        </w:rPr>
        <w:br/>
        <w:t>maar -- door persoonlijke en gemeenschappelijke onderscheiding --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proofErr w:type="gramStart"/>
      <w:r w:rsidRPr="008E54F3">
        <w:rPr>
          <w:sz w:val="28"/>
          <w:szCs w:val="28"/>
          <w:lang w:val="nl-NL"/>
        </w:rPr>
        <w:t>mogen</w:t>
      </w:r>
      <w:proofErr w:type="gramEnd"/>
      <w:r w:rsidRPr="008E54F3">
        <w:rPr>
          <w:sz w:val="28"/>
          <w:szCs w:val="28"/>
          <w:lang w:val="nl-NL"/>
        </w:rPr>
        <w:t xml:space="preserve"> zien wat God wil. Laat ons bidden en zingen.</w:t>
      </w:r>
    </w:p>
    <w:p w:rsid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  <w:lang w:val="nl-NL"/>
        </w:rPr>
      </w:pPr>
    </w:p>
    <w:p w:rsidR="008E54F3" w:rsidRP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</w:rPr>
      </w:pPr>
      <w:r w:rsidRPr="008E54F3">
        <w:rPr>
          <w:sz w:val="28"/>
          <w:szCs w:val="28"/>
          <w:lang w:val="nl-NL"/>
        </w:rPr>
        <w:t>Lector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Voor wie in de maatschappij sleutelfuncties houden.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Dat zij zich trouw kwijten van hun taak,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proofErr w:type="gramStart"/>
      <w:r w:rsidRPr="008E54F3">
        <w:rPr>
          <w:sz w:val="28"/>
          <w:szCs w:val="28"/>
          <w:lang w:val="nl-NL"/>
        </w:rPr>
        <w:t>en</w:t>
      </w:r>
      <w:proofErr w:type="gramEnd"/>
      <w:r w:rsidRPr="008E54F3">
        <w:rPr>
          <w:sz w:val="28"/>
          <w:szCs w:val="28"/>
          <w:lang w:val="nl-NL"/>
        </w:rPr>
        <w:t xml:space="preserve"> bij het vervullen van hun verantwoordelijkheden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proofErr w:type="gramStart"/>
      <w:r w:rsidRPr="008E54F3">
        <w:rPr>
          <w:sz w:val="28"/>
          <w:szCs w:val="28"/>
          <w:lang w:val="nl-NL"/>
        </w:rPr>
        <w:t>rekening</w:t>
      </w:r>
      <w:proofErr w:type="gramEnd"/>
      <w:r w:rsidRPr="008E54F3">
        <w:rPr>
          <w:sz w:val="28"/>
          <w:szCs w:val="28"/>
          <w:lang w:val="nl-NL"/>
        </w:rPr>
        <w:t xml:space="preserve"> houden met het welzijn van de samenleving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proofErr w:type="gramStart"/>
      <w:r w:rsidRPr="008E54F3">
        <w:rPr>
          <w:sz w:val="28"/>
          <w:szCs w:val="28"/>
          <w:lang w:val="nl-NL"/>
        </w:rPr>
        <w:lastRenderedPageBreak/>
        <w:t>door</w:t>
      </w:r>
      <w:proofErr w:type="gramEnd"/>
      <w:r w:rsidRPr="008E54F3">
        <w:rPr>
          <w:sz w:val="28"/>
          <w:szCs w:val="28"/>
          <w:lang w:val="nl-NL"/>
        </w:rPr>
        <w:t xml:space="preserve"> mensen ‘in te sluiten’, en niet ‘uit te sluiten’.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Laat ons bidden en zingen.</w:t>
      </w:r>
    </w:p>
    <w:p w:rsid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  <w:lang w:val="nl-NL"/>
        </w:rPr>
      </w:pPr>
    </w:p>
    <w:p w:rsidR="008E54F3" w:rsidRPr="008E54F3" w:rsidRDefault="008E54F3" w:rsidP="008E54F3">
      <w:pPr>
        <w:pStyle w:val="Titolo1"/>
        <w:numPr>
          <w:ilvl w:val="0"/>
          <w:numId w:val="0"/>
        </w:numPr>
        <w:ind w:left="431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Lector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nl-NL"/>
        </w:rPr>
      </w:pPr>
      <w:r w:rsidRPr="008E54F3">
        <w:rPr>
          <w:sz w:val="28"/>
          <w:szCs w:val="28"/>
          <w:lang w:val="nl-NL"/>
        </w:rPr>
        <w:t>Bidden we voor onze zieken en voor allen die ons in de dood zijn voorgegaan en ons dierbaar zijn … Bidden we ook voor wat er leeft in de gedachten van ons hart. Laat ons bidden en zingen.</w:t>
      </w:r>
    </w:p>
    <w:p w:rsidR="008E54F3" w:rsidRPr="008E54F3" w:rsidRDefault="008E54F3" w:rsidP="008E54F3">
      <w:pPr>
        <w:pStyle w:val="Nessunaspaziatura"/>
        <w:rPr>
          <w:sz w:val="28"/>
          <w:szCs w:val="28"/>
          <w:lang w:val="uz-Cyrl-UZ"/>
        </w:rPr>
      </w:pPr>
    </w:p>
    <w:p w:rsidR="008E54F3" w:rsidRPr="008E54F3" w:rsidRDefault="008E54F3" w:rsidP="008E54F3">
      <w:pPr>
        <w:pStyle w:val="Nessunaspaziatura"/>
        <w:rPr>
          <w:i/>
          <w:iCs/>
          <w:sz w:val="28"/>
          <w:szCs w:val="28"/>
          <w:lang w:val="nl-NL"/>
        </w:rPr>
      </w:pPr>
      <w:r w:rsidRPr="008E54F3">
        <w:rPr>
          <w:i/>
          <w:iCs/>
          <w:sz w:val="28"/>
          <w:szCs w:val="28"/>
          <w:lang w:val="nl-NL"/>
        </w:rPr>
        <w:t>Vader in de hemel, Gij zijt de Bron van het Leven.</w:t>
      </w:r>
    </w:p>
    <w:p w:rsidR="008E54F3" w:rsidRPr="008E54F3" w:rsidRDefault="008E54F3" w:rsidP="008E54F3">
      <w:pPr>
        <w:pStyle w:val="Nessunaspaziatura"/>
        <w:rPr>
          <w:i/>
          <w:iCs/>
          <w:sz w:val="28"/>
          <w:szCs w:val="28"/>
          <w:lang w:val="nl-NL"/>
        </w:rPr>
      </w:pPr>
      <w:r w:rsidRPr="008E54F3">
        <w:rPr>
          <w:i/>
          <w:iCs/>
          <w:sz w:val="28"/>
          <w:szCs w:val="28"/>
          <w:lang w:val="nl-NL"/>
        </w:rPr>
        <w:t>U zij de glorie in eeuwigheid.</w:t>
      </w:r>
      <w:r w:rsidRPr="008E54F3">
        <w:rPr>
          <w:i/>
          <w:iCs/>
          <w:sz w:val="28"/>
          <w:szCs w:val="28"/>
          <w:lang w:val="nl-NL"/>
        </w:rPr>
        <w:br/>
        <w:t>Gij hebt Petrus te kennen gegeven</w:t>
      </w:r>
      <w:r w:rsidRPr="008E54F3">
        <w:rPr>
          <w:i/>
          <w:iCs/>
          <w:sz w:val="28"/>
          <w:szCs w:val="28"/>
          <w:lang w:val="nl-NL"/>
        </w:rPr>
        <w:br/>
        <w:t>dat uw Welbeminde Zoon Jezus, de Christus is.</w:t>
      </w:r>
      <w:r w:rsidRPr="008E54F3">
        <w:rPr>
          <w:i/>
          <w:iCs/>
          <w:sz w:val="28"/>
          <w:szCs w:val="28"/>
          <w:lang w:val="nl-NL"/>
        </w:rPr>
        <w:br/>
        <w:t>Geef dat wij, steunend op de geloofsbelijdenis van de apostel,</w:t>
      </w:r>
      <w:r w:rsidRPr="008E54F3">
        <w:rPr>
          <w:i/>
          <w:iCs/>
          <w:sz w:val="28"/>
          <w:szCs w:val="28"/>
          <w:lang w:val="nl-NL"/>
        </w:rPr>
        <w:br/>
        <w:t>een leven leiden dat het Evangelie waardig is. Door Christus onze Heer.</w:t>
      </w:r>
    </w:p>
    <w:p w:rsidR="00A751E7" w:rsidRPr="008E54F3" w:rsidRDefault="008E54F3" w:rsidP="008E54F3">
      <w:pPr>
        <w:rPr>
          <w:sz w:val="28"/>
          <w:szCs w:val="28"/>
          <w:lang w:val="nl-NL"/>
        </w:rPr>
      </w:pPr>
    </w:p>
    <w:sectPr w:rsidR="00A751E7" w:rsidRPr="008E54F3" w:rsidSect="00FD7D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C682E"/>
    <w:multiLevelType w:val="multilevel"/>
    <w:tmpl w:val="CBAE702E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F3"/>
    <w:rsid w:val="008E54F3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5BBD6"/>
  <w15:chartTrackingRefBased/>
  <w15:docId w15:val="{4EFD429C-D1C1-4148-BA97-AE1EFBC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E54F3"/>
    <w:pPr>
      <w:keepLines/>
      <w:numPr>
        <w:numId w:val="1"/>
      </w:numPr>
      <w:tabs>
        <w:tab w:val="clear" w:pos="720"/>
      </w:tabs>
      <w:spacing w:before="120" w:after="60"/>
      <w:ind w:left="431" w:hanging="431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54F3"/>
    <w:rPr>
      <w:rFonts w:asciiTheme="majorHAnsi" w:eastAsiaTheme="majorEastAsia" w:hAnsiTheme="majorHAnsi" w:cstheme="majorBidi"/>
      <w:b/>
      <w:color w:val="2F5496" w:themeColor="accent1" w:themeShade="BF"/>
      <w:szCs w:val="32"/>
      <w:lang w:eastAsia="en-US"/>
    </w:rPr>
  </w:style>
  <w:style w:type="paragraph" w:customStyle="1" w:styleId="sacerdote">
    <w:name w:val="sacerdote"/>
    <w:basedOn w:val="Normale"/>
    <w:next w:val="Normale"/>
    <w:qFormat/>
    <w:rsid w:val="008E54F3"/>
    <w:pPr>
      <w:keepNext/>
      <w:overflowPunct w:val="0"/>
      <w:adjustRightInd w:val="0"/>
      <w:spacing w:before="120"/>
      <w:textAlignment w:val="baseline"/>
    </w:pPr>
    <w:rPr>
      <w:rFonts w:eastAsiaTheme="minorHAnsi" w:cs="Arial"/>
      <w:color w:val="C00000"/>
      <w:sz w:val="22"/>
      <w:szCs w:val="30"/>
      <w:lang w:eastAsia="it-IT"/>
    </w:rPr>
  </w:style>
  <w:style w:type="paragraph" w:styleId="Nessunaspaziatura">
    <w:name w:val="No Spacing"/>
    <w:uiPriority w:val="1"/>
    <w:qFormat/>
    <w:rsid w:val="008E54F3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Verdana" w:eastAsiaTheme="minorHAnsi" w:hAnsi="Verdana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2020-08-24T15:40:00Z</dcterms:created>
  <dcterms:modified xsi:type="dcterms:W3CDTF">2020-08-24T15:41:00Z</dcterms:modified>
</cp:coreProperties>
</file>